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AE1A8" w14:textId="08C88B04" w:rsidR="00E655F5" w:rsidRDefault="00E655F5"/>
    <w:p w14:paraId="1089CC02" w14:textId="11641B02" w:rsidR="00E655F5" w:rsidRDefault="00E655F5"/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4820"/>
        <w:gridCol w:w="567"/>
        <w:gridCol w:w="4252"/>
      </w:tblGrid>
      <w:tr w:rsidR="000A3C57" w:rsidRPr="00C04CB6" w14:paraId="004EBF07" w14:textId="77777777" w:rsidTr="00F05C44">
        <w:trPr>
          <w:jc w:val="center"/>
        </w:trPr>
        <w:tc>
          <w:tcPr>
            <w:tcW w:w="4820" w:type="dxa"/>
          </w:tcPr>
          <w:p w14:paraId="2792CD7C" w14:textId="77777777" w:rsidR="000A3C57" w:rsidRPr="00C04CB6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center"/>
              <w:rPr>
                <w:bCs/>
              </w:rPr>
            </w:pPr>
            <w:r w:rsidRPr="00C04CB6">
              <w:rPr>
                <w:bCs/>
              </w:rPr>
              <w:t>УТВЕРЖДАЮ</w:t>
            </w:r>
          </w:p>
          <w:p w14:paraId="45E1E3FD" w14:textId="77777777" w:rsidR="000A3C57" w:rsidRPr="00C04CB6" w:rsidRDefault="000A3C57" w:rsidP="00F05C44">
            <w:pPr>
              <w:shd w:val="clear" w:color="auto" w:fill="FFFFFF"/>
              <w:tabs>
                <w:tab w:val="left" w:pos="567"/>
              </w:tabs>
              <w:ind w:firstLine="709"/>
              <w:jc w:val="right"/>
            </w:pPr>
          </w:p>
          <w:p w14:paraId="05F447DE" w14:textId="77777777" w:rsidR="000A3C57" w:rsidRPr="00C04CB6" w:rsidRDefault="000A3C57" w:rsidP="00F05C44">
            <w:pPr>
              <w:shd w:val="clear" w:color="auto" w:fill="FFFFFF"/>
              <w:tabs>
                <w:tab w:val="left" w:pos="567"/>
              </w:tabs>
              <w:ind w:firstLine="709"/>
              <w:jc w:val="right"/>
            </w:pPr>
            <w:r w:rsidRPr="00C04CB6">
              <w:rPr>
                <w:color w:val="000000"/>
              </w:rPr>
              <w:t>Должность (полное наименование)</w:t>
            </w:r>
            <w:r w:rsidRPr="00C04CB6">
              <w:t xml:space="preserve"> </w:t>
            </w:r>
          </w:p>
          <w:p w14:paraId="611EAC0E" w14:textId="77777777" w:rsidR="000A3C57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</w:pPr>
            <w:r w:rsidRPr="00C04CB6">
              <w:t>АО «Цифровые платформы и решения Умного Города»</w:t>
            </w:r>
          </w:p>
          <w:p w14:paraId="0775B2CB" w14:textId="5F8DE1DC" w:rsidR="00CD0030" w:rsidRPr="00C04CB6" w:rsidRDefault="00CD0030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</w:pPr>
          </w:p>
        </w:tc>
        <w:tc>
          <w:tcPr>
            <w:tcW w:w="567" w:type="dxa"/>
          </w:tcPr>
          <w:p w14:paraId="4958D07D" w14:textId="77777777" w:rsidR="000A3C57" w:rsidRPr="00C04CB6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</w:p>
        </w:tc>
        <w:tc>
          <w:tcPr>
            <w:tcW w:w="4252" w:type="dxa"/>
          </w:tcPr>
          <w:p w14:paraId="6F4334D5" w14:textId="77777777" w:rsidR="000A3C57" w:rsidRPr="00C04CB6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Cs/>
                <w:sz w:val="28"/>
                <w:szCs w:val="28"/>
              </w:rPr>
            </w:pPr>
          </w:p>
        </w:tc>
      </w:tr>
      <w:tr w:rsidR="000A3C57" w:rsidRPr="008F55D0" w14:paraId="34D2E55F" w14:textId="77777777" w:rsidTr="00F05C44">
        <w:trPr>
          <w:jc w:val="center"/>
        </w:trPr>
        <w:tc>
          <w:tcPr>
            <w:tcW w:w="4820" w:type="dxa"/>
          </w:tcPr>
          <w:p w14:paraId="68031588" w14:textId="354517CC" w:rsidR="000A3C57" w:rsidRPr="00C04CB6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right="5"/>
              <w:jc w:val="right"/>
            </w:pPr>
            <w:r w:rsidRPr="00C04CB6">
              <w:t>________________</w:t>
            </w:r>
            <w:r>
              <w:t>/</w:t>
            </w:r>
            <w:r w:rsidR="00CD0030">
              <w:t>ФИО</w:t>
            </w:r>
            <w:r>
              <w:t>/</w:t>
            </w:r>
          </w:p>
          <w:p w14:paraId="595DDFC4" w14:textId="77777777" w:rsidR="000A3C57" w:rsidRPr="00C04CB6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  <w:r w:rsidRPr="00C04CB6">
              <w:t>«    «________________  2023 г.</w:t>
            </w:r>
          </w:p>
        </w:tc>
        <w:tc>
          <w:tcPr>
            <w:tcW w:w="567" w:type="dxa"/>
          </w:tcPr>
          <w:p w14:paraId="015E56DF" w14:textId="77777777" w:rsidR="000A3C57" w:rsidRPr="00C04CB6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</w:p>
        </w:tc>
        <w:tc>
          <w:tcPr>
            <w:tcW w:w="4252" w:type="dxa"/>
          </w:tcPr>
          <w:p w14:paraId="1B37555F" w14:textId="77777777" w:rsidR="000A3C57" w:rsidRPr="008F55D0" w:rsidRDefault="000A3C57" w:rsidP="00F05C44">
            <w:pPr>
              <w:tabs>
                <w:tab w:val="left" w:pos="4800"/>
                <w:tab w:val="left" w:pos="6947"/>
              </w:tabs>
              <w:snapToGrid w:val="0"/>
              <w:spacing w:after="0"/>
              <w:ind w:left="65" w:right="5"/>
              <w:jc w:val="right"/>
              <w:rPr>
                <w:b/>
                <w:bCs/>
              </w:rPr>
            </w:pPr>
          </w:p>
        </w:tc>
      </w:tr>
    </w:tbl>
    <w:p w14:paraId="28BA71D8" w14:textId="6E36FC33" w:rsidR="00B27506" w:rsidRDefault="00B27506" w:rsidP="00B27506"/>
    <w:p w14:paraId="4E7621E5" w14:textId="24FF214A" w:rsidR="002F0501" w:rsidRDefault="002F0501" w:rsidP="00B27506"/>
    <w:p w14:paraId="6AACD837" w14:textId="03EFA900" w:rsidR="002F0501" w:rsidRDefault="002F0501" w:rsidP="00B27506"/>
    <w:p w14:paraId="1C331183" w14:textId="6E337E04" w:rsidR="002F0501" w:rsidRDefault="002F0501" w:rsidP="00B27506"/>
    <w:p w14:paraId="1AF9EF2C" w14:textId="77777777" w:rsidR="00B27506" w:rsidRPr="008F55D0" w:rsidRDefault="00B27506" w:rsidP="00B27506"/>
    <w:p w14:paraId="7A8A0129" w14:textId="3DCEE7B9" w:rsidR="008118F0" w:rsidRPr="00F375E3" w:rsidRDefault="00AB5E07" w:rsidP="009A61F2">
      <w:pPr>
        <w:spacing w:after="0"/>
        <w:jc w:val="center"/>
      </w:pPr>
      <w:bookmarkStart w:id="0" w:name="название"/>
      <w:r>
        <w:rPr>
          <w:b/>
          <w:sz w:val="32"/>
          <w:szCs w:val="32"/>
        </w:rPr>
        <w:t>«</w:t>
      </w:r>
      <w:r w:rsidR="00027E3E">
        <w:rPr>
          <w:b/>
          <w:sz w:val="32"/>
          <w:szCs w:val="32"/>
        </w:rPr>
        <w:t xml:space="preserve">Инфраструктурная </w:t>
      </w:r>
      <w:r w:rsidR="009A61F2" w:rsidRPr="009A61F2">
        <w:rPr>
          <w:b/>
          <w:sz w:val="32"/>
          <w:szCs w:val="32"/>
        </w:rPr>
        <w:t>IoT платформа</w:t>
      </w:r>
      <w:r w:rsidR="000D55C8">
        <w:rPr>
          <w:b/>
          <w:sz w:val="32"/>
          <w:szCs w:val="32"/>
        </w:rPr>
        <w:t>», версия 1.3</w:t>
      </w:r>
      <w:bookmarkEnd w:id="0"/>
    </w:p>
    <w:p w14:paraId="374962FC" w14:textId="09F72A5E" w:rsidR="002F0501" w:rsidRPr="002F0501" w:rsidRDefault="002F0501" w:rsidP="00027E3E">
      <w:pPr>
        <w:pStyle w:val="a5"/>
      </w:pPr>
    </w:p>
    <w:p w14:paraId="151D7587" w14:textId="394C2E9B" w:rsidR="00B27506" w:rsidRPr="002F0501" w:rsidRDefault="00027E3E" w:rsidP="002F0501">
      <w:pPr>
        <w:spacing w:after="0"/>
        <w:jc w:val="center"/>
        <w:rPr>
          <w:b/>
          <w:sz w:val="32"/>
          <w:szCs w:val="32"/>
        </w:rPr>
      </w:pPr>
      <w:bookmarkStart w:id="1" w:name="документ"/>
      <w:r w:rsidRPr="00027E3E">
        <w:rPr>
          <w:b/>
          <w:sz w:val="32"/>
          <w:szCs w:val="32"/>
        </w:rPr>
        <w:t xml:space="preserve">Руководство </w:t>
      </w:r>
      <w:r w:rsidR="00295FF9">
        <w:rPr>
          <w:b/>
          <w:sz w:val="32"/>
          <w:szCs w:val="32"/>
        </w:rPr>
        <w:t xml:space="preserve">системного </w:t>
      </w:r>
      <w:r w:rsidRPr="00027E3E">
        <w:rPr>
          <w:b/>
          <w:sz w:val="32"/>
          <w:szCs w:val="32"/>
        </w:rPr>
        <w:t>администратора</w:t>
      </w:r>
      <w:bookmarkEnd w:id="1"/>
    </w:p>
    <w:p w14:paraId="00F685F1" w14:textId="1FCAAA5A" w:rsidR="00B27506" w:rsidRPr="008F55D0" w:rsidRDefault="00B27506" w:rsidP="00B27506"/>
    <w:p w14:paraId="3BF9370C" w14:textId="64C84F6E" w:rsidR="009B3C5B" w:rsidRDefault="00AC14E9" w:rsidP="00211E13">
      <w:pPr>
        <w:jc w:val="center"/>
      </w:pPr>
      <w:bookmarkStart w:id="2" w:name="децимальный"/>
      <w:r w:rsidRPr="00AC14E9">
        <w:t>RU.1197746546282.00017-01</w:t>
      </w:r>
      <w:r>
        <w:t xml:space="preserve"> </w:t>
      </w:r>
      <w:r w:rsidR="00027E3E">
        <w:t>34</w:t>
      </w:r>
      <w:r>
        <w:t xml:space="preserve"> </w:t>
      </w:r>
      <w:r w:rsidR="00211E13">
        <w:t>0</w:t>
      </w:r>
      <w:r w:rsidR="005A34A9" w:rsidRPr="00295FF9">
        <w:t>3</w:t>
      </w:r>
      <w:bookmarkEnd w:id="2"/>
    </w:p>
    <w:p w14:paraId="49084034" w14:textId="7B028182" w:rsidR="00DF5607" w:rsidRDefault="00DF5607" w:rsidP="00B27506"/>
    <w:p w14:paraId="0137008A" w14:textId="1E52B16E" w:rsidR="00B6221D" w:rsidRPr="008F55D0" w:rsidRDefault="00B6221D" w:rsidP="00B6221D"/>
    <w:p w14:paraId="45673EC4" w14:textId="24DFC14B" w:rsidR="00C567D4" w:rsidRPr="008F55D0" w:rsidRDefault="00C567D4" w:rsidP="00B6221D"/>
    <w:p w14:paraId="361C552C" w14:textId="77777777" w:rsidR="00B6221D" w:rsidRPr="008F55D0" w:rsidRDefault="00B6221D" w:rsidP="00B6221D"/>
    <w:p w14:paraId="77FC44CF" w14:textId="77777777" w:rsidR="00B6221D" w:rsidRPr="008F55D0" w:rsidRDefault="00B6221D" w:rsidP="00B6221D"/>
    <w:p w14:paraId="23E8BDF9" w14:textId="77777777" w:rsidR="00B6221D" w:rsidRPr="008F55D0" w:rsidRDefault="00B6221D" w:rsidP="00B6221D"/>
    <w:p w14:paraId="32CCCE34" w14:textId="77777777" w:rsidR="00B6221D" w:rsidRPr="008F55D0" w:rsidRDefault="00B6221D" w:rsidP="00B6221D"/>
    <w:p w14:paraId="6F5A0E85" w14:textId="77777777" w:rsidR="00B6221D" w:rsidRPr="008F55D0" w:rsidRDefault="00B6221D" w:rsidP="00B6221D"/>
    <w:p w14:paraId="6CEC069D" w14:textId="77777777" w:rsidR="00B6221D" w:rsidRPr="008F55D0" w:rsidRDefault="00B6221D" w:rsidP="00B6221D"/>
    <w:p w14:paraId="35C6B071" w14:textId="77777777" w:rsidR="00B6221D" w:rsidRPr="008F55D0" w:rsidRDefault="00B6221D" w:rsidP="00B6221D"/>
    <w:p w14:paraId="226BBF30" w14:textId="77777777" w:rsidR="00B6221D" w:rsidRPr="008F55D0" w:rsidRDefault="00B6221D" w:rsidP="00B6221D"/>
    <w:p w14:paraId="1A9249A4" w14:textId="77777777" w:rsidR="00B6221D" w:rsidRPr="008F55D0" w:rsidRDefault="00B6221D" w:rsidP="00B6221D"/>
    <w:p w14:paraId="791FCAB4" w14:textId="73E4E5C8" w:rsidR="002F0501" w:rsidRDefault="002F0501" w:rsidP="00B6221D"/>
    <w:p w14:paraId="089A182C" w14:textId="77777777" w:rsidR="00B6221D" w:rsidRPr="008F55D0" w:rsidRDefault="00B6221D" w:rsidP="00B6221D"/>
    <w:p w14:paraId="4DA7FCBF" w14:textId="3CF3E5C7" w:rsidR="00AB337C" w:rsidRDefault="00AB337C" w:rsidP="00AB337C"/>
    <w:p w14:paraId="73C2E585" w14:textId="77777777" w:rsidR="002F0501" w:rsidRDefault="002F0501" w:rsidP="00AB337C"/>
    <w:p w14:paraId="7AEF057E" w14:textId="77777777" w:rsidR="00C06D57" w:rsidRPr="008F55D0" w:rsidRDefault="00C06D57">
      <w:pPr>
        <w:rPr>
          <w:b/>
        </w:rPr>
      </w:pPr>
    </w:p>
    <w:p w14:paraId="66A62A64" w14:textId="16D7D3EF" w:rsidR="00C06D57" w:rsidRPr="008F55D0" w:rsidRDefault="00C06D57" w:rsidP="00C06D57">
      <w:pPr>
        <w:jc w:val="center"/>
        <w:rPr>
          <w:b/>
        </w:rPr>
        <w:sectPr w:rsidR="00C06D57" w:rsidRPr="008F55D0" w:rsidSect="00AB337C">
          <w:headerReference w:type="default" r:id="rId12"/>
          <w:footerReference w:type="default" r:id="rId13"/>
          <w:pgSz w:w="11906" w:h="16838"/>
          <w:pgMar w:top="1702" w:right="851" w:bottom="1418" w:left="1701" w:header="709" w:footer="709" w:gutter="0"/>
          <w:cols w:space="708"/>
          <w:docGrid w:linePitch="360"/>
        </w:sectPr>
      </w:pPr>
    </w:p>
    <w:p w14:paraId="258E3728" w14:textId="77777777" w:rsidR="0012720B" w:rsidRPr="002F0501" w:rsidRDefault="0012720B" w:rsidP="002F0501">
      <w:pPr>
        <w:jc w:val="center"/>
        <w:rPr>
          <w:b/>
          <w:sz w:val="32"/>
        </w:rPr>
      </w:pPr>
      <w:r w:rsidRPr="002F0501">
        <w:rPr>
          <w:b/>
          <w:sz w:val="32"/>
        </w:rPr>
        <w:lastRenderedPageBreak/>
        <w:t>Аннот</w:t>
      </w:r>
      <w:r w:rsidR="00E33B5E" w:rsidRPr="002F0501">
        <w:rPr>
          <w:b/>
          <w:sz w:val="32"/>
        </w:rPr>
        <w:t>а</w:t>
      </w:r>
      <w:r w:rsidRPr="002F0501">
        <w:rPr>
          <w:b/>
          <w:sz w:val="32"/>
        </w:rPr>
        <w:t>ция</w:t>
      </w:r>
    </w:p>
    <w:p w14:paraId="36AAD3C8" w14:textId="7FE01359" w:rsidR="0083790C" w:rsidRDefault="00027E3E" w:rsidP="00FF2EAE">
      <w:pPr>
        <w:pStyle w:val="a5"/>
      </w:pPr>
      <w:r w:rsidRPr="00027E3E">
        <w:t xml:space="preserve">Руководство </w:t>
      </w:r>
      <w:r w:rsidR="00295FF9">
        <w:t xml:space="preserve">системного </w:t>
      </w:r>
      <w:r w:rsidRPr="00027E3E">
        <w:t xml:space="preserve">администратора </w:t>
      </w:r>
      <w:r w:rsidR="00AB5E07">
        <w:t>«</w:t>
      </w:r>
      <w:r>
        <w:t>Инфраструктурной</w:t>
      </w:r>
      <w:r w:rsidR="00F1304C">
        <w:t xml:space="preserve"> IoT платформ</w:t>
      </w:r>
      <w:r>
        <w:t>ы</w:t>
      </w:r>
      <w:r w:rsidR="00AB5E07">
        <w:t>»</w:t>
      </w:r>
      <w:r w:rsidR="000D55C8">
        <w:t>, версия 1.3</w:t>
      </w:r>
      <w:r>
        <w:t xml:space="preserve"> </w:t>
      </w:r>
      <w:r w:rsidR="0083790C" w:rsidRPr="008F55D0">
        <w:t>разработан</w:t>
      </w:r>
      <w:r w:rsidR="00B40A27">
        <w:t xml:space="preserve">о </w:t>
      </w:r>
      <w:r w:rsidR="0083790C" w:rsidRPr="008F55D0">
        <w:t xml:space="preserve">в соответствии с требованиями </w:t>
      </w:r>
      <w:r w:rsidR="00DD405F">
        <w:t>ГОСТ Р 59795–2021</w:t>
      </w:r>
      <w:r w:rsidR="006756E2" w:rsidRPr="008F55D0">
        <w:t xml:space="preserve"> </w:t>
      </w:r>
      <w:r w:rsidR="00AB5E07">
        <w:t>«</w:t>
      </w:r>
      <w:r w:rsidR="006756E2" w:rsidRPr="008F55D0">
        <w:t>Комплекс стандартов на автоматизированные системы</w:t>
      </w:r>
      <w:r w:rsidR="00DD405F">
        <w:t>.</w:t>
      </w:r>
      <w:r w:rsidR="006756E2" w:rsidRPr="008F55D0">
        <w:t xml:space="preserve"> </w:t>
      </w:r>
      <w:r w:rsidR="00DD405F">
        <w:t>Автоматизированные системы. Требования к содержанию документов</w:t>
      </w:r>
      <w:r w:rsidR="00AB5E07">
        <w:t>»</w:t>
      </w:r>
      <w:r w:rsidR="00DD405F">
        <w:t>.</w:t>
      </w:r>
    </w:p>
    <w:p w14:paraId="778BDE0E" w14:textId="4D029F8C" w:rsidR="006D5C65" w:rsidRDefault="006D5C65" w:rsidP="00BD044B"/>
    <w:p w14:paraId="78AFAEBC" w14:textId="77777777" w:rsidR="00843D3B" w:rsidRPr="008F55D0" w:rsidRDefault="00843D3B" w:rsidP="00BD044B">
      <w:pPr>
        <w:sectPr w:rsidR="00843D3B" w:rsidRPr="008F55D0" w:rsidSect="00840766">
          <w:headerReference w:type="default" r:id="rId14"/>
          <w:footerReference w:type="default" r:id="rId15"/>
          <w:pgSz w:w="11906" w:h="16838"/>
          <w:pgMar w:top="851" w:right="566" w:bottom="2835" w:left="1418" w:header="567" w:footer="113" w:gutter="0"/>
          <w:pgNumType w:start="2"/>
          <w:cols w:space="708"/>
          <w:docGrid w:linePitch="360"/>
        </w:sectPr>
      </w:pPr>
    </w:p>
    <w:p w14:paraId="3FB5474A" w14:textId="1A8C71C0" w:rsidR="0012720B" w:rsidRPr="00805DF1" w:rsidRDefault="000F2FE8" w:rsidP="00805DF1">
      <w:pPr>
        <w:jc w:val="center"/>
        <w:rPr>
          <w:b/>
          <w:sz w:val="28"/>
        </w:rPr>
      </w:pPr>
      <w:bookmarkStart w:id="3" w:name="_Toc264388593"/>
      <w:r w:rsidRPr="00805DF1">
        <w:rPr>
          <w:b/>
          <w:sz w:val="28"/>
        </w:rPr>
        <w:lastRenderedPageBreak/>
        <w:t>СОДЕРЖАНИЕ</w:t>
      </w:r>
    </w:p>
    <w:bookmarkEnd w:id="3"/>
    <w:p w14:paraId="7A3DC68E" w14:textId="05BE57DC" w:rsidR="00EB098D" w:rsidRDefault="004E1930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fldChar w:fldCharType="begin"/>
      </w:r>
      <w:r>
        <w:instrText xml:space="preserve"> TOC \h \z \t "Заголовок 1;1;Заголовок 2;2;Заголовок 3;3;Приложение1;5;Приложение2;6" </w:instrText>
      </w:r>
      <w:r>
        <w:fldChar w:fldCharType="separate"/>
      </w:r>
      <w:hyperlink w:anchor="_Toc135312386" w:history="1">
        <w:r w:rsidR="00EB098D" w:rsidRPr="00EA0C8B">
          <w:rPr>
            <w:rStyle w:val="afffffe"/>
          </w:rPr>
          <w:t>1</w:t>
        </w:r>
        <w:r w:rsidR="00EB098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EB098D" w:rsidRPr="00EA0C8B">
          <w:rPr>
            <w:rStyle w:val="afffffe"/>
          </w:rPr>
          <w:t>Введение</w:t>
        </w:r>
        <w:r w:rsidR="00EB098D">
          <w:rPr>
            <w:webHidden/>
          </w:rPr>
          <w:tab/>
        </w:r>
        <w:r w:rsidR="00EB098D">
          <w:rPr>
            <w:webHidden/>
          </w:rPr>
          <w:fldChar w:fldCharType="begin"/>
        </w:r>
        <w:r w:rsidR="00EB098D">
          <w:rPr>
            <w:webHidden/>
          </w:rPr>
          <w:instrText xml:space="preserve"> PAGEREF _Toc135312386 \h </w:instrText>
        </w:r>
        <w:r w:rsidR="00EB098D">
          <w:rPr>
            <w:webHidden/>
          </w:rPr>
        </w:r>
        <w:r w:rsidR="00EB098D">
          <w:rPr>
            <w:webHidden/>
          </w:rPr>
          <w:fldChar w:fldCharType="separate"/>
        </w:r>
        <w:r w:rsidR="00EB098D">
          <w:rPr>
            <w:webHidden/>
          </w:rPr>
          <w:t>5</w:t>
        </w:r>
        <w:r w:rsidR="00EB098D">
          <w:rPr>
            <w:webHidden/>
          </w:rPr>
          <w:fldChar w:fldCharType="end"/>
        </w:r>
      </w:hyperlink>
    </w:p>
    <w:p w14:paraId="2EF72F45" w14:textId="76377825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87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Общие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BDD434E" w14:textId="77AC0FC5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88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Обозначения и сокращения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26BEDFD" w14:textId="3812FE7A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389" w:history="1">
        <w:r w:rsidRPr="00EA0C8B">
          <w:rPr>
            <w:rStyle w:val="afffffe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Интерфейс администратора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195D6E8" w14:textId="002C720B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0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Необходимая роль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C624D83" w14:textId="0A7FB0BA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391" w:history="1">
        <w:r w:rsidRPr="00EA0C8B">
          <w:rPr>
            <w:rStyle w:val="afffffe"/>
          </w:rPr>
          <w:t>2.1.1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Ролевая модель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2445C27" w14:textId="039E1804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2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Вход в систему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3901B89" w14:textId="49FF6F81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3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Условия выполнения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A7D28AB" w14:textId="0E47D2C2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4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Главное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E8DF00D" w14:textId="05B8FBFC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5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Главное окно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63F0AF2" w14:textId="0F3868BC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6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Профиль Администратора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B93D93A" w14:textId="04A6198E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397" w:history="1">
        <w:r w:rsidRPr="00EA0C8B">
          <w:rPr>
            <w:rStyle w:val="afffffe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Раздел «Владельцы»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20174D2" w14:textId="65822552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398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Подробности о владельце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CEB3B3D" w14:textId="193F1823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399" w:history="1">
        <w:r w:rsidRPr="00EA0C8B">
          <w:rPr>
            <w:rStyle w:val="afffffe"/>
          </w:rPr>
          <w:t>3.1.1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«Описание»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74C4750" w14:textId="57D69739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00" w:history="1">
        <w:r w:rsidRPr="00EA0C8B">
          <w:rPr>
            <w:rStyle w:val="afffffe"/>
          </w:rPr>
          <w:t>3.1.2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«Атрибуты»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458A2B8" w14:textId="6870C989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01" w:history="1">
        <w:r w:rsidRPr="00EA0C8B">
          <w:rPr>
            <w:rStyle w:val="afffffe"/>
          </w:rPr>
          <w:t>3.1.3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«Последняя телеметрия»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7672F27" w14:textId="70919380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02" w:history="1">
        <w:r w:rsidRPr="00EA0C8B">
          <w:rPr>
            <w:rStyle w:val="afffffe"/>
          </w:rPr>
          <w:t>3.1.4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«Оповещения»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C88E1DB" w14:textId="642E168D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03" w:history="1">
        <w:r w:rsidRPr="00EA0C8B">
          <w:rPr>
            <w:rStyle w:val="afffffe"/>
          </w:rPr>
          <w:t>3.1.5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«События»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A4D5D9C" w14:textId="53B8B845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04" w:history="1">
        <w:r w:rsidRPr="00EA0C8B">
          <w:rPr>
            <w:rStyle w:val="afffffe"/>
          </w:rPr>
          <w:t>3.1.6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«Отношения»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50CF55A" w14:textId="5174F148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05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Добавление владельца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D2D42B3" w14:textId="126538FA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06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Управление администраторами владельца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C64D865" w14:textId="738F0131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07" w:history="1">
        <w:r w:rsidRPr="00EA0C8B">
          <w:rPr>
            <w:rStyle w:val="afffffe"/>
          </w:rPr>
          <w:t>3.3.1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Подробности о пользователе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3CE6ED6" w14:textId="7497B33F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408" w:history="1">
        <w:r w:rsidRPr="00EA0C8B">
          <w:rPr>
            <w:rStyle w:val="afffffe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Раздел «Профили владельца»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17EE0E8" w14:textId="507B3D99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09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Описание профиля владельца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B8703F6" w14:textId="5985F603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10" w:history="1">
        <w:r w:rsidRPr="00EA0C8B">
          <w:rPr>
            <w:rStyle w:val="afffffe"/>
          </w:rPr>
          <w:t>4.1.1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«Описание»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5AFF2D9" w14:textId="5F222DF9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11" w:history="1">
        <w:r w:rsidRPr="00EA0C8B">
          <w:rPr>
            <w:rStyle w:val="afffffe"/>
          </w:rPr>
          <w:t>4.1.2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«Атрибуты»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3A0439B0" w14:textId="53C531B4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12" w:history="1">
        <w:r w:rsidRPr="00EA0C8B">
          <w:rPr>
            <w:rStyle w:val="afffffe"/>
          </w:rPr>
          <w:t>4.1.3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«Последняя телеметрия»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F25DA05" w14:textId="619838D9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13" w:history="1">
        <w:r w:rsidRPr="00EA0C8B">
          <w:rPr>
            <w:rStyle w:val="afffffe"/>
          </w:rPr>
          <w:t>4.1.4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«Оповещения»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7A29DDC9" w14:textId="436932F3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14" w:history="1">
        <w:r w:rsidRPr="00EA0C8B">
          <w:rPr>
            <w:rStyle w:val="afffffe"/>
          </w:rPr>
          <w:t>4.1.5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Вкладка «События»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332E5E68" w14:textId="3A305F20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15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Добавление профиля владельца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14E89553" w14:textId="0E694505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416" w:history="1">
        <w:r w:rsidRPr="00EA0C8B">
          <w:rPr>
            <w:rStyle w:val="afffffe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Раздел «Шаблоны»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39B546F4" w14:textId="1B2E319E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417" w:history="1">
        <w:r w:rsidRPr="00EA0C8B">
          <w:rPr>
            <w:rStyle w:val="afffffe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Раздел «Галерея виджетов»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7A6FC226" w14:textId="197878E3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18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Добавление набора виджетов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2C781EE5" w14:textId="69E5BE4B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19" w:history="1">
        <w:r w:rsidRPr="00EA0C8B">
          <w:rPr>
            <w:rStyle w:val="afffff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</w:rPr>
          <w:t>Просмотр набора виджетов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17461109" w14:textId="75DC73BA" w:rsidR="00EB098D" w:rsidRDefault="00EB098D">
      <w:pPr>
        <w:pStyle w:val="3a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135312420" w:history="1">
        <w:r w:rsidRPr="00EA0C8B">
          <w:rPr>
            <w:rStyle w:val="afffffe"/>
          </w:rPr>
          <w:t>6.2.1</w:t>
        </w:r>
        <w:r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Pr="00EA0C8B">
          <w:rPr>
            <w:rStyle w:val="afffffe"/>
          </w:rPr>
          <w:t>Редактирование виджета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76083193" w14:textId="1F3400D3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421" w:history="1">
        <w:r w:rsidRPr="00EA0C8B">
          <w:rPr>
            <w:rStyle w:val="afffffe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Системные настройки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3362D428" w14:textId="0D588040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2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Общие настройки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7171D0D4" w14:textId="4F0D31A2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3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Исходящая почта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36654E1A" w14:textId="4C2C87F9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4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SMS провайдер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772034D" w14:textId="4F25F90D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5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Телеграм оповещения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1BF5823B" w14:textId="4B0AC6A6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6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Настройки безопасности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3491E26F" w14:textId="5182EA2B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7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OAuth2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5BA87D5C" w14:textId="1C179171" w:rsidR="00EB098D" w:rsidRDefault="00EB098D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35312428" w:history="1">
        <w:r w:rsidRPr="00EA0C8B">
          <w:rPr>
            <w:rStyle w:val="afffffe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A0C8B">
          <w:rPr>
            <w:rStyle w:val="afffffe"/>
            <w:lang w:eastAsia="en-US"/>
          </w:rPr>
          <w:t>Ресурсы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69DE25BC" w14:textId="4B7C0396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429" w:history="1">
        <w:r w:rsidRPr="00EA0C8B">
          <w:rPr>
            <w:rStyle w:val="afffffe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Раздел «Классификаторы»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0A5A8C0B" w14:textId="07AB8CAE" w:rsidR="00EB098D" w:rsidRDefault="00EB098D">
      <w:pPr>
        <w:pStyle w:val="14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35312430" w:history="1">
        <w:r w:rsidRPr="00EA0C8B">
          <w:rPr>
            <w:rStyle w:val="afffffe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Pr="00EA0C8B">
          <w:rPr>
            <w:rStyle w:val="afffffe"/>
          </w:rPr>
          <w:t>Сообщения пользователю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_Toc135312430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52EBAF5F" w14:textId="118018A2" w:rsidR="00926F2E" w:rsidRPr="00505C26" w:rsidRDefault="004E1930" w:rsidP="00FF2EAE">
      <w:pPr>
        <w:pStyle w:val="57"/>
        <w:rPr>
          <w:sz w:val="2"/>
          <w:szCs w:val="2"/>
        </w:rPr>
      </w:pPr>
      <w:r>
        <w:fldChar w:fldCharType="end"/>
      </w:r>
    </w:p>
    <w:p w14:paraId="2B763E12" w14:textId="0F718C50" w:rsidR="00431C04" w:rsidRDefault="0072747C" w:rsidP="00431C04">
      <w:r>
        <w:t xml:space="preserve"> </w:t>
      </w:r>
      <w:bookmarkStart w:id="4" w:name="_GoBack"/>
      <w:bookmarkEnd w:id="4"/>
    </w:p>
    <w:p w14:paraId="291152D6" w14:textId="77777777" w:rsidR="00C065EC" w:rsidRPr="00342F19" w:rsidRDefault="00C065EC" w:rsidP="00F8550C">
      <w:pPr>
        <w:pStyle w:val="11"/>
      </w:pPr>
      <w:bookmarkStart w:id="5" w:name="_Toc93920525"/>
      <w:bookmarkStart w:id="6" w:name="_Toc99954117"/>
      <w:bookmarkStart w:id="7" w:name="_Toc99954178"/>
      <w:bookmarkStart w:id="8" w:name="_Toc116913467"/>
      <w:bookmarkStart w:id="9" w:name="_Toc135312386"/>
      <w:r w:rsidRPr="00342F19">
        <w:lastRenderedPageBreak/>
        <w:t>Введение</w:t>
      </w:r>
      <w:bookmarkEnd w:id="5"/>
      <w:bookmarkEnd w:id="6"/>
      <w:bookmarkEnd w:id="7"/>
      <w:bookmarkEnd w:id="8"/>
      <w:bookmarkEnd w:id="9"/>
    </w:p>
    <w:p w14:paraId="18A3B1FD" w14:textId="77777777" w:rsidR="00C065EC" w:rsidRDefault="00C065EC" w:rsidP="00840766">
      <w:pPr>
        <w:pStyle w:val="21"/>
      </w:pPr>
      <w:bookmarkStart w:id="10" w:name="_Toc99954118"/>
      <w:bookmarkStart w:id="11" w:name="_Toc99954179"/>
      <w:bookmarkStart w:id="12" w:name="_Toc116913468"/>
      <w:bookmarkStart w:id="13" w:name="_Hlk90552745"/>
      <w:bookmarkStart w:id="14" w:name="_Toc135312387"/>
      <w:r>
        <w:t xml:space="preserve">Общие </w:t>
      </w:r>
      <w:r w:rsidRPr="00523E8A">
        <w:t>сведения</w:t>
      </w:r>
      <w:bookmarkEnd w:id="10"/>
      <w:bookmarkEnd w:id="11"/>
      <w:bookmarkEnd w:id="12"/>
      <w:bookmarkEnd w:id="14"/>
      <w:r>
        <w:rPr>
          <w:rFonts w:asciiTheme="minorHAnsi" w:hAnsiTheme="minorHAnsi"/>
        </w:rPr>
        <w:t xml:space="preserve"> </w:t>
      </w:r>
    </w:p>
    <w:bookmarkEnd w:id="13"/>
    <w:p w14:paraId="5AEFED02" w14:textId="360E1D39" w:rsidR="00C065EC" w:rsidRDefault="00AB5E07" w:rsidP="00EA0242">
      <w:pPr>
        <w:pStyle w:val="a5"/>
      </w:pPr>
      <w:r>
        <w:t>«</w:t>
      </w:r>
      <w:r w:rsidR="00C065EC">
        <w:t>Инфраструктурная IoT платформа</w:t>
      </w:r>
      <w:r>
        <w:t>»</w:t>
      </w:r>
      <w:r w:rsidR="00B91CA5">
        <w:t>,</w:t>
      </w:r>
      <w:r w:rsidR="00B91CA5" w:rsidRPr="00B91CA5">
        <w:t xml:space="preserve"> </w:t>
      </w:r>
      <w:r w:rsidR="00B91CA5">
        <w:t>версия 1.3</w:t>
      </w:r>
      <w:r w:rsidR="00C065EC" w:rsidRPr="00D25950">
        <w:t xml:space="preserve"> предназначена для работы в качестве отраслевого решения в области автоматизированных систем управления технологическими процессами (АСУ ТП). Основные задачи </w:t>
      </w:r>
      <w:r w:rsidR="00DF4FD1">
        <w:t>–</w:t>
      </w:r>
      <w:r w:rsidR="00C065EC" w:rsidRPr="00D25950">
        <w:t xml:space="preserve"> мониторинг и управление технологическим оборудованием в режиме реального времени, работа с устройствами автоматики, контроллерами и т.д., аналитическая обработка полученных данных для определения загруженности и эффективности использования промышленного оборудования, учет потребления энергоресурсов на предприятиях, расчет ключевых п</w:t>
      </w:r>
      <w:r w:rsidR="00C065EC">
        <w:t xml:space="preserve">оказателей </w:t>
      </w:r>
      <w:proofErr w:type="spellStart"/>
      <w:r w:rsidR="00C065EC">
        <w:t>энергоэффективности</w:t>
      </w:r>
      <w:proofErr w:type="spellEnd"/>
      <w:r w:rsidR="00C065EC">
        <w:t>.</w:t>
      </w:r>
    </w:p>
    <w:p w14:paraId="4164451C" w14:textId="77777777" w:rsidR="00C065EC" w:rsidRDefault="00C065EC" w:rsidP="00840766">
      <w:pPr>
        <w:pStyle w:val="21"/>
      </w:pPr>
      <w:bookmarkStart w:id="15" w:name="_Toc53035947"/>
      <w:bookmarkStart w:id="16" w:name="_Toc53046613"/>
      <w:bookmarkStart w:id="17" w:name="_Toc53047048"/>
      <w:bookmarkStart w:id="18" w:name="_Toc93920528"/>
      <w:bookmarkStart w:id="19" w:name="_Toc99954119"/>
      <w:bookmarkStart w:id="20" w:name="_Toc99954180"/>
      <w:bookmarkStart w:id="21" w:name="_Toc116913469"/>
      <w:bookmarkStart w:id="22" w:name="_Toc135312388"/>
      <w:r>
        <w:t>О</w:t>
      </w:r>
      <w:r w:rsidRPr="00AB15BE">
        <w:t>бозначения и сокращения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7109"/>
      </w:tblGrid>
      <w:tr w:rsidR="00C065EC" w:rsidRPr="00AD4B61" w14:paraId="79317EE6" w14:textId="77777777" w:rsidTr="008E048F">
        <w:trPr>
          <w:tblHeader/>
        </w:trPr>
        <w:tc>
          <w:tcPr>
            <w:tcW w:w="2972" w:type="dxa"/>
            <w:shd w:val="clear" w:color="auto" w:fill="auto"/>
            <w:vAlign w:val="center"/>
          </w:tcPr>
          <w:p w14:paraId="4189CB2C" w14:textId="77777777" w:rsidR="00C065EC" w:rsidRPr="00AD4B61" w:rsidRDefault="00C065EC" w:rsidP="00DF4FD1">
            <w:pPr>
              <w:pStyle w:val="af6"/>
              <w:jc w:val="center"/>
              <w:rPr>
                <w:rStyle w:val="affff3"/>
              </w:rPr>
            </w:pPr>
            <w:bookmarkStart w:id="23" w:name="_Toc116913470"/>
            <w:bookmarkStart w:id="24" w:name="_Toc100760795"/>
            <w:bookmarkStart w:id="25" w:name="_Toc99954126"/>
            <w:bookmarkStart w:id="26" w:name="_Toc99954184"/>
            <w:r w:rsidRPr="00AD4B61">
              <w:rPr>
                <w:rStyle w:val="affff3"/>
              </w:rPr>
              <w:t>Термин или сокращение</w:t>
            </w:r>
          </w:p>
        </w:tc>
        <w:tc>
          <w:tcPr>
            <w:tcW w:w="7109" w:type="dxa"/>
            <w:shd w:val="clear" w:color="auto" w:fill="auto"/>
            <w:vAlign w:val="center"/>
          </w:tcPr>
          <w:p w14:paraId="5E4431A5" w14:textId="77777777" w:rsidR="00C065EC" w:rsidRPr="00AD4B61" w:rsidRDefault="00C065EC" w:rsidP="00DF4FD1">
            <w:pPr>
              <w:pStyle w:val="af6"/>
              <w:jc w:val="center"/>
              <w:rPr>
                <w:rStyle w:val="affff3"/>
              </w:rPr>
            </w:pPr>
            <w:r w:rsidRPr="00AD4B61">
              <w:rPr>
                <w:rStyle w:val="affff3"/>
              </w:rPr>
              <w:t>Расшифровка</w:t>
            </w:r>
          </w:p>
        </w:tc>
      </w:tr>
      <w:tr w:rsidR="00697F34" w:rsidRPr="00BD1B68" w14:paraId="07D9B27D" w14:textId="77777777" w:rsidTr="008E048F">
        <w:tc>
          <w:tcPr>
            <w:tcW w:w="2972" w:type="dxa"/>
            <w:shd w:val="clear" w:color="auto" w:fill="auto"/>
          </w:tcPr>
          <w:p w14:paraId="68C7210C" w14:textId="7A15C879" w:rsidR="00697F34" w:rsidRPr="00EA0242" w:rsidRDefault="00697F34" w:rsidP="00697F34">
            <w:pPr>
              <w:pStyle w:val="af6"/>
            </w:pPr>
            <w:r>
              <w:t>Администратор</w:t>
            </w:r>
          </w:p>
        </w:tc>
        <w:tc>
          <w:tcPr>
            <w:tcW w:w="7109" w:type="dxa"/>
            <w:shd w:val="clear" w:color="auto" w:fill="auto"/>
          </w:tcPr>
          <w:p w14:paraId="3A4BC537" w14:textId="344EE93B" w:rsidR="00697F34" w:rsidRPr="00EA0242" w:rsidRDefault="005A34A9" w:rsidP="0012293F">
            <w:pPr>
              <w:pStyle w:val="af6"/>
            </w:pPr>
            <w:r>
              <w:t>Администратор контура</w:t>
            </w:r>
            <w:r w:rsidR="0012293F">
              <w:t>/</w:t>
            </w:r>
            <w:r>
              <w:t>с</w:t>
            </w:r>
            <w:r w:rsidR="0012293F">
              <w:t>истемны</w:t>
            </w:r>
            <w:r>
              <w:t xml:space="preserve"> администратор</w:t>
            </w:r>
          </w:p>
        </w:tc>
      </w:tr>
      <w:tr w:rsidR="00697F34" w:rsidRPr="00BD1B68" w14:paraId="2FDC01DC" w14:textId="77777777" w:rsidTr="008E048F">
        <w:tc>
          <w:tcPr>
            <w:tcW w:w="2972" w:type="dxa"/>
            <w:shd w:val="clear" w:color="auto" w:fill="auto"/>
          </w:tcPr>
          <w:p w14:paraId="45A12147" w14:textId="77777777" w:rsidR="00697F34" w:rsidRPr="00EA0242" w:rsidRDefault="00697F34" w:rsidP="00EA0242">
            <w:pPr>
              <w:pStyle w:val="af6"/>
            </w:pPr>
            <w:r w:rsidRPr="00EA0242">
              <w:t>АО ЦПиРУГ</w:t>
            </w:r>
          </w:p>
        </w:tc>
        <w:tc>
          <w:tcPr>
            <w:tcW w:w="7109" w:type="dxa"/>
            <w:shd w:val="clear" w:color="auto" w:fill="auto"/>
          </w:tcPr>
          <w:p w14:paraId="51867FA7" w14:textId="77777777" w:rsidR="00697F34" w:rsidRPr="00EA0242" w:rsidRDefault="00697F34" w:rsidP="00EA0242">
            <w:pPr>
              <w:pStyle w:val="af6"/>
            </w:pPr>
            <w:r w:rsidRPr="00EA0242">
              <w:t xml:space="preserve">АО </w:t>
            </w:r>
            <w:r>
              <w:t>«</w:t>
            </w:r>
            <w:r w:rsidRPr="00EA0242">
              <w:t>Цифровые платформы и решения Умного Города</w:t>
            </w:r>
            <w:r>
              <w:t>»</w:t>
            </w:r>
          </w:p>
        </w:tc>
      </w:tr>
      <w:tr w:rsidR="00697F34" w:rsidRPr="00BD1B68" w14:paraId="5BCDF8AD" w14:textId="77777777" w:rsidTr="008E048F">
        <w:tc>
          <w:tcPr>
            <w:tcW w:w="2972" w:type="dxa"/>
            <w:shd w:val="clear" w:color="auto" w:fill="auto"/>
          </w:tcPr>
          <w:p w14:paraId="264026BF" w14:textId="77777777" w:rsidR="00697F34" w:rsidRPr="00EA0242" w:rsidRDefault="00697F34" w:rsidP="00EA0242">
            <w:pPr>
              <w:pStyle w:val="af6"/>
            </w:pPr>
            <w:r w:rsidRPr="00EA0242">
              <w:t>АРМ</w:t>
            </w:r>
          </w:p>
        </w:tc>
        <w:tc>
          <w:tcPr>
            <w:tcW w:w="7109" w:type="dxa"/>
            <w:shd w:val="clear" w:color="auto" w:fill="auto"/>
          </w:tcPr>
          <w:p w14:paraId="061B2E5A" w14:textId="77777777" w:rsidR="00697F34" w:rsidRPr="00EA0242" w:rsidRDefault="00697F34" w:rsidP="00EA0242">
            <w:pPr>
              <w:pStyle w:val="af6"/>
            </w:pPr>
            <w:r w:rsidRPr="00EA0242">
              <w:t>Автоматизированное рабочее место</w:t>
            </w:r>
          </w:p>
        </w:tc>
      </w:tr>
      <w:tr w:rsidR="00697F34" w:rsidRPr="00BD1B68" w14:paraId="71EA7C8A" w14:textId="77777777" w:rsidTr="008E048F">
        <w:tc>
          <w:tcPr>
            <w:tcW w:w="2972" w:type="dxa"/>
            <w:shd w:val="clear" w:color="auto" w:fill="auto"/>
          </w:tcPr>
          <w:p w14:paraId="07C9F7B7" w14:textId="77777777" w:rsidR="00697F34" w:rsidRPr="00EA0242" w:rsidRDefault="00697F34" w:rsidP="00840766">
            <w:pPr>
              <w:pStyle w:val="af6"/>
            </w:pPr>
            <w:r>
              <w:t>ЛКМ</w:t>
            </w:r>
          </w:p>
        </w:tc>
        <w:tc>
          <w:tcPr>
            <w:tcW w:w="7109" w:type="dxa"/>
            <w:shd w:val="clear" w:color="auto" w:fill="auto"/>
          </w:tcPr>
          <w:p w14:paraId="6A30EC6A" w14:textId="77777777" w:rsidR="00697F34" w:rsidRPr="00EA0242" w:rsidRDefault="00697F34" w:rsidP="00840766">
            <w:pPr>
              <w:pStyle w:val="af6"/>
            </w:pPr>
            <w:r>
              <w:t>Левая кнопка мыши</w:t>
            </w:r>
          </w:p>
        </w:tc>
      </w:tr>
      <w:tr w:rsidR="00697F34" w:rsidRPr="00BD1B68" w14:paraId="53D9686F" w14:textId="77777777" w:rsidTr="008E048F">
        <w:tc>
          <w:tcPr>
            <w:tcW w:w="2972" w:type="dxa"/>
            <w:shd w:val="clear" w:color="auto" w:fill="auto"/>
          </w:tcPr>
          <w:p w14:paraId="4BB8B8C3" w14:textId="77777777" w:rsidR="00697F34" w:rsidRPr="00EA0242" w:rsidRDefault="00697F34" w:rsidP="00EA0242">
            <w:pPr>
              <w:pStyle w:val="af6"/>
            </w:pPr>
            <w:r>
              <w:t>ОС</w:t>
            </w:r>
          </w:p>
        </w:tc>
        <w:tc>
          <w:tcPr>
            <w:tcW w:w="7109" w:type="dxa"/>
            <w:shd w:val="clear" w:color="auto" w:fill="auto"/>
          </w:tcPr>
          <w:p w14:paraId="0894E9C9" w14:textId="77777777" w:rsidR="00697F34" w:rsidRPr="00EA0242" w:rsidRDefault="00697F34" w:rsidP="00EA0242">
            <w:pPr>
              <w:pStyle w:val="af6"/>
            </w:pPr>
            <w:r>
              <w:t>Операционная система компьютера</w:t>
            </w:r>
          </w:p>
        </w:tc>
      </w:tr>
      <w:tr w:rsidR="00697F34" w:rsidRPr="00BD1B68" w14:paraId="3989D053" w14:textId="77777777" w:rsidTr="008E048F">
        <w:tc>
          <w:tcPr>
            <w:tcW w:w="2972" w:type="dxa"/>
            <w:shd w:val="clear" w:color="auto" w:fill="auto"/>
          </w:tcPr>
          <w:p w14:paraId="56884ECD" w14:textId="77777777" w:rsidR="00697F34" w:rsidRPr="00EA0242" w:rsidRDefault="00697F34" w:rsidP="00EA0242">
            <w:pPr>
              <w:pStyle w:val="af6"/>
            </w:pPr>
            <w:r w:rsidRPr="00EA0242">
              <w:t>П</w:t>
            </w:r>
            <w:r>
              <w:t>латформа, Система</w:t>
            </w:r>
          </w:p>
        </w:tc>
        <w:tc>
          <w:tcPr>
            <w:tcW w:w="7109" w:type="dxa"/>
            <w:shd w:val="clear" w:color="auto" w:fill="auto"/>
          </w:tcPr>
          <w:p w14:paraId="4643FE91" w14:textId="77777777" w:rsidR="00697F34" w:rsidRPr="00EA0242" w:rsidRDefault="00697F34" w:rsidP="00EA0242">
            <w:pPr>
              <w:pStyle w:val="af6"/>
            </w:pPr>
            <w:r w:rsidRPr="00EA0242">
              <w:t>Инфраструктурная IoT платформа</w:t>
            </w:r>
            <w:r>
              <w:t>, версия 1.3</w:t>
            </w:r>
          </w:p>
        </w:tc>
      </w:tr>
      <w:tr w:rsidR="00697F34" w:rsidRPr="00BD1B68" w14:paraId="32D704AE" w14:textId="77777777" w:rsidTr="008E048F">
        <w:tc>
          <w:tcPr>
            <w:tcW w:w="2972" w:type="dxa"/>
            <w:shd w:val="clear" w:color="auto" w:fill="auto"/>
          </w:tcPr>
          <w:p w14:paraId="7709DD36" w14:textId="77777777" w:rsidR="00697F34" w:rsidRPr="00EA0242" w:rsidRDefault="00697F34" w:rsidP="00EA0242">
            <w:pPr>
              <w:pStyle w:val="af6"/>
            </w:pPr>
            <w:r w:rsidRPr="00EA0242">
              <w:t>СУБД</w:t>
            </w:r>
          </w:p>
        </w:tc>
        <w:tc>
          <w:tcPr>
            <w:tcW w:w="7109" w:type="dxa"/>
            <w:shd w:val="clear" w:color="auto" w:fill="auto"/>
          </w:tcPr>
          <w:p w14:paraId="50785162" w14:textId="77777777" w:rsidR="00697F34" w:rsidRPr="00EA0242" w:rsidRDefault="00697F34" w:rsidP="00EA0242">
            <w:pPr>
              <w:pStyle w:val="af6"/>
            </w:pPr>
            <w:r w:rsidRPr="00EA0242">
              <w:t>Система управления базами данных</w:t>
            </w:r>
          </w:p>
        </w:tc>
      </w:tr>
      <w:tr w:rsidR="00697F34" w:rsidRPr="00BD1B68" w14:paraId="22AEDA69" w14:textId="77777777" w:rsidTr="008E048F">
        <w:tc>
          <w:tcPr>
            <w:tcW w:w="2972" w:type="dxa"/>
            <w:shd w:val="clear" w:color="auto" w:fill="auto"/>
          </w:tcPr>
          <w:p w14:paraId="7DDB4626" w14:textId="77777777" w:rsidR="00697F34" w:rsidRPr="00EA0242" w:rsidRDefault="00697F34" w:rsidP="00EA0242">
            <w:pPr>
              <w:pStyle w:val="af6"/>
            </w:pPr>
            <w:r w:rsidRPr="00EA0242">
              <w:t>ТЗ</w:t>
            </w:r>
          </w:p>
        </w:tc>
        <w:tc>
          <w:tcPr>
            <w:tcW w:w="7109" w:type="dxa"/>
            <w:shd w:val="clear" w:color="auto" w:fill="auto"/>
          </w:tcPr>
          <w:p w14:paraId="601F0FD2" w14:textId="77777777" w:rsidR="00697F34" w:rsidRPr="00EA0242" w:rsidRDefault="00697F34" w:rsidP="00EA0242">
            <w:pPr>
              <w:pStyle w:val="af6"/>
            </w:pPr>
            <w:r w:rsidRPr="00EA0242">
              <w:t>Техническое задание</w:t>
            </w:r>
          </w:p>
        </w:tc>
      </w:tr>
      <w:tr w:rsidR="00C065EC" w:rsidRPr="00BD1B68" w14:paraId="466F5D4C" w14:textId="77777777" w:rsidTr="008E048F">
        <w:tc>
          <w:tcPr>
            <w:tcW w:w="2972" w:type="dxa"/>
            <w:shd w:val="clear" w:color="auto" w:fill="auto"/>
          </w:tcPr>
          <w:p w14:paraId="05806F43" w14:textId="77777777" w:rsidR="00C065EC" w:rsidRPr="00EA0242" w:rsidRDefault="00C065EC" w:rsidP="00EA0242">
            <w:pPr>
              <w:pStyle w:val="af6"/>
            </w:pPr>
            <w:r w:rsidRPr="00EA0242">
              <w:t>API</w:t>
            </w:r>
          </w:p>
        </w:tc>
        <w:tc>
          <w:tcPr>
            <w:tcW w:w="7109" w:type="dxa"/>
            <w:shd w:val="clear" w:color="auto" w:fill="auto"/>
          </w:tcPr>
          <w:p w14:paraId="2B390B33" w14:textId="77777777" w:rsidR="00C065EC" w:rsidRPr="00EA0242" w:rsidRDefault="00C065EC" w:rsidP="00EA0242">
            <w:pPr>
              <w:pStyle w:val="af6"/>
            </w:pPr>
            <w:r w:rsidRPr="00EA0242">
              <w:t>Англ. Аpplication Programming Interface – набор готовых классов, процедур, функций, структур и констант, предоставляемых приложением (библиотекой, сервисом) для использования во внешних программных продуктах</w:t>
            </w:r>
          </w:p>
        </w:tc>
      </w:tr>
      <w:tr w:rsidR="00C065EC" w:rsidRPr="00BD1B68" w14:paraId="093007A8" w14:textId="77777777" w:rsidTr="008E048F">
        <w:tc>
          <w:tcPr>
            <w:tcW w:w="2972" w:type="dxa"/>
            <w:shd w:val="clear" w:color="auto" w:fill="auto"/>
          </w:tcPr>
          <w:p w14:paraId="395B082C" w14:textId="53B39544" w:rsidR="00C065EC" w:rsidRPr="00EA0242" w:rsidRDefault="00C065EC" w:rsidP="00EA0242">
            <w:pPr>
              <w:pStyle w:val="af6"/>
            </w:pPr>
            <w:r w:rsidRPr="00EA0242">
              <w:t xml:space="preserve">IoT </w:t>
            </w:r>
          </w:p>
        </w:tc>
        <w:tc>
          <w:tcPr>
            <w:tcW w:w="7109" w:type="dxa"/>
            <w:shd w:val="clear" w:color="auto" w:fill="auto"/>
          </w:tcPr>
          <w:p w14:paraId="74555879" w14:textId="677A3D9B" w:rsidR="00C065EC" w:rsidRPr="00EA0242" w:rsidRDefault="00C065EC" w:rsidP="00EA0242">
            <w:pPr>
              <w:pStyle w:val="af6"/>
            </w:pPr>
            <w:r w:rsidRPr="00EA0242">
              <w:t>Интернет вещей. Концепция сети передачи данных между физическими объектами (</w:t>
            </w:r>
            <w:r w:rsidR="00AB5E07">
              <w:t>«</w:t>
            </w:r>
            <w:r w:rsidRPr="00EA0242">
              <w:t>вещами</w:t>
            </w:r>
            <w:r w:rsidR="00AB5E07">
              <w:t>»</w:t>
            </w:r>
            <w:r w:rsidRPr="00EA0242">
              <w:t xml:space="preserve">), оснащёнными встроенными средствами и технологиями для взаимодействия друг с другом или с </w:t>
            </w:r>
            <w:r w:rsidR="00EA0242">
              <w:t>внешней средой</w:t>
            </w:r>
          </w:p>
        </w:tc>
      </w:tr>
      <w:tr w:rsidR="00661C32" w:rsidRPr="00BD1B68" w14:paraId="27C35278" w14:textId="77777777" w:rsidTr="008E048F">
        <w:tc>
          <w:tcPr>
            <w:tcW w:w="2972" w:type="dxa"/>
            <w:shd w:val="clear" w:color="auto" w:fill="auto"/>
          </w:tcPr>
          <w:p w14:paraId="3648C116" w14:textId="5CF23F03" w:rsidR="00661C32" w:rsidRPr="00EA0242" w:rsidRDefault="00661C32" w:rsidP="00EA0242">
            <w:pPr>
              <w:pStyle w:val="af6"/>
            </w:pPr>
            <w:r w:rsidRPr="00661C32">
              <w:t>TLS</w:t>
            </w:r>
          </w:p>
        </w:tc>
        <w:tc>
          <w:tcPr>
            <w:tcW w:w="7109" w:type="dxa"/>
            <w:shd w:val="clear" w:color="auto" w:fill="auto"/>
          </w:tcPr>
          <w:p w14:paraId="202432F3" w14:textId="51261314" w:rsidR="00661C32" w:rsidRPr="00EA0242" w:rsidRDefault="00661C32" w:rsidP="00661C32">
            <w:pPr>
              <w:pStyle w:val="af6"/>
            </w:pPr>
            <w:r>
              <w:t>А</w:t>
            </w:r>
            <w:r w:rsidRPr="00661C32">
              <w:t xml:space="preserve">нгл. </w:t>
            </w:r>
            <w:r>
              <w:rPr>
                <w:lang w:val="en-US"/>
              </w:rPr>
              <w:t>T</w:t>
            </w:r>
            <w:proofErr w:type="spellStart"/>
            <w:r w:rsidRPr="00661C32">
              <w:t>ransport</w:t>
            </w:r>
            <w:proofErr w:type="spellEnd"/>
            <w:r w:rsidRPr="00661C32">
              <w:t xml:space="preserve"> layer security – </w:t>
            </w:r>
            <w:r>
              <w:t>п</w:t>
            </w:r>
            <w:r w:rsidRPr="00661C32">
              <w:t>рото</w:t>
            </w:r>
            <w:r>
              <w:t>кол защиты транспортного уровня</w:t>
            </w:r>
          </w:p>
        </w:tc>
      </w:tr>
    </w:tbl>
    <w:p w14:paraId="69104F60" w14:textId="2D9EE637" w:rsidR="003C28E0" w:rsidRDefault="003C28E0" w:rsidP="00697F34">
      <w:pPr>
        <w:pStyle w:val="11"/>
      </w:pPr>
      <w:bookmarkStart w:id="27" w:name="_Toc132189866"/>
      <w:bookmarkStart w:id="28" w:name="_Toc135312389"/>
      <w:r>
        <w:lastRenderedPageBreak/>
        <w:t>Интерфейс администратора</w:t>
      </w:r>
      <w:bookmarkEnd w:id="27"/>
      <w:bookmarkEnd w:id="28"/>
    </w:p>
    <w:p w14:paraId="31C208BE" w14:textId="77777777" w:rsidR="003C28E0" w:rsidRPr="002023FA" w:rsidRDefault="003C28E0" w:rsidP="003C28E0">
      <w:pPr>
        <w:pStyle w:val="21"/>
        <w:tabs>
          <w:tab w:val="left" w:pos="851"/>
        </w:tabs>
        <w:rPr>
          <w:lang w:eastAsia="en-US"/>
        </w:rPr>
      </w:pPr>
      <w:bookmarkStart w:id="29" w:name="_Toc116913471"/>
      <w:bookmarkStart w:id="30" w:name="_Toc132189867"/>
      <w:bookmarkStart w:id="31" w:name="_Toc135312390"/>
      <w:r>
        <w:rPr>
          <w:lang w:eastAsia="en-US"/>
        </w:rPr>
        <w:t>Необходимая роль</w:t>
      </w:r>
      <w:bookmarkEnd w:id="29"/>
      <w:bookmarkEnd w:id="30"/>
      <w:bookmarkEnd w:id="31"/>
    </w:p>
    <w:p w14:paraId="7BD625F4" w14:textId="0314297F" w:rsidR="003C28E0" w:rsidRDefault="003C28E0" w:rsidP="003C28E0">
      <w:pPr>
        <w:pStyle w:val="a5"/>
      </w:pPr>
      <w:r>
        <w:t>Настоящее руководство</w:t>
      </w:r>
      <w:r w:rsidR="00697F34">
        <w:t xml:space="preserve"> </w:t>
      </w:r>
      <w:r>
        <w:t>администратора предназначено для следующих специалистов:</w:t>
      </w:r>
    </w:p>
    <w:p w14:paraId="228B9734" w14:textId="3011434F" w:rsidR="005A34A9" w:rsidRDefault="005A34A9" w:rsidP="007F0634">
      <w:pPr>
        <w:pStyle w:val="a0"/>
      </w:pPr>
      <w:r>
        <w:t>администратор контура</w:t>
      </w:r>
      <w:r w:rsidR="00295FF9">
        <w:t>/системный</w:t>
      </w:r>
      <w:r>
        <w:t xml:space="preserve"> администратор).</w:t>
      </w:r>
    </w:p>
    <w:p w14:paraId="7555BF14" w14:textId="52910524" w:rsidR="00BE504D" w:rsidRDefault="00BE504D" w:rsidP="00BE504D">
      <w:pPr>
        <w:pStyle w:val="32"/>
      </w:pPr>
      <w:bookmarkStart w:id="32" w:name="_Toc135312391"/>
      <w:r>
        <w:t>Ролевая модель Системы</w:t>
      </w:r>
      <w:bookmarkEnd w:id="32"/>
    </w:p>
    <w:p w14:paraId="207F2221" w14:textId="26C2DBD1" w:rsidR="00BE504D" w:rsidRDefault="00BE504D" w:rsidP="00BE504D">
      <w:pPr>
        <w:pStyle w:val="a5"/>
      </w:pPr>
      <w:r>
        <w:t>Система поддерживает следующие роли в системе:</w:t>
      </w:r>
    </w:p>
    <w:p w14:paraId="1C77B034" w14:textId="41CFDE40" w:rsidR="00BE504D" w:rsidRDefault="00697F34" w:rsidP="00BE504D">
      <w:pPr>
        <w:pStyle w:val="a0"/>
      </w:pPr>
      <w:r>
        <w:t>администратор контура</w:t>
      </w:r>
      <w:r w:rsidR="00295FF9">
        <w:t>/</w:t>
      </w:r>
      <w:r w:rsidR="00BE504D">
        <w:t>с</w:t>
      </w:r>
      <w:r w:rsidR="00295FF9">
        <w:t>истемный</w:t>
      </w:r>
      <w:r w:rsidR="00BE504D">
        <w:t xml:space="preserve"> админ</w:t>
      </w:r>
      <w:r w:rsidR="00F05C44">
        <w:t>истратор</w:t>
      </w:r>
      <w:r w:rsidR="00BE504D">
        <w:t xml:space="preserve"> - создает контур Системы, регистрирует администраторов платформы/проекта;</w:t>
      </w:r>
    </w:p>
    <w:p w14:paraId="62C421DB" w14:textId="0D0C66CA" w:rsidR="00BE504D" w:rsidRDefault="00BE504D" w:rsidP="00F05C44">
      <w:pPr>
        <w:pStyle w:val="a0"/>
      </w:pPr>
      <w:r w:rsidRPr="00793A1E">
        <w:t xml:space="preserve">администратор </w:t>
      </w:r>
      <w:r>
        <w:t>п</w:t>
      </w:r>
      <w:r w:rsidRPr="00793A1E">
        <w:t>латформы</w:t>
      </w:r>
      <w:r>
        <w:t>/</w:t>
      </w:r>
      <w:r w:rsidRPr="00793A1E">
        <w:t xml:space="preserve">администратор </w:t>
      </w:r>
      <w:r>
        <w:t>п</w:t>
      </w:r>
      <w:r w:rsidRPr="00793A1E">
        <w:t>роекта</w:t>
      </w:r>
      <w:r>
        <w:t xml:space="preserve"> - конфигурируют Систему, регистрируют пользователей, назначают им полномочия, осуществляют техническую поддержку пользователей </w:t>
      </w:r>
    </w:p>
    <w:p w14:paraId="0FA1A71E" w14:textId="799E984D" w:rsidR="00BE504D" w:rsidRPr="00BE504D" w:rsidRDefault="00BE504D" w:rsidP="00F05C44">
      <w:pPr>
        <w:pStyle w:val="a0"/>
      </w:pPr>
      <w:r>
        <w:t>пользователь - эксплуатирует Систему в зоне своей ответственности.</w:t>
      </w:r>
    </w:p>
    <w:p w14:paraId="67578137" w14:textId="77777777" w:rsidR="003C28E0" w:rsidRPr="00D7214A" w:rsidRDefault="003C28E0" w:rsidP="003C28E0">
      <w:pPr>
        <w:pStyle w:val="21"/>
        <w:tabs>
          <w:tab w:val="left" w:pos="851"/>
        </w:tabs>
      </w:pPr>
      <w:bookmarkStart w:id="33" w:name="_Toc116913472"/>
      <w:bookmarkStart w:id="34" w:name="_Toc132189868"/>
      <w:bookmarkStart w:id="35" w:name="_Ref134698456"/>
      <w:bookmarkStart w:id="36" w:name="_Toc135312392"/>
      <w:r w:rsidRPr="00D7214A">
        <w:t>Вход в систему</w:t>
      </w:r>
      <w:bookmarkEnd w:id="33"/>
      <w:bookmarkEnd w:id="34"/>
      <w:bookmarkEnd w:id="35"/>
      <w:bookmarkEnd w:id="36"/>
    </w:p>
    <w:p w14:paraId="2304FA11" w14:textId="1D511652" w:rsidR="003C28E0" w:rsidRDefault="003C28E0" w:rsidP="003C28E0">
      <w:pPr>
        <w:pStyle w:val="a5"/>
        <w:rPr>
          <w:lang w:eastAsia="en-US"/>
        </w:rPr>
      </w:pPr>
      <w:r>
        <w:rPr>
          <w:lang w:eastAsia="en-US"/>
        </w:rPr>
        <w:t xml:space="preserve">Для входа в систему необходимо указать логин и пароль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_Ref125965553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1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  <w:r w:rsidRPr="00D7214A">
        <w:rPr>
          <w:lang w:eastAsia="en-US"/>
        </w:rPr>
        <w:t>:</w:t>
      </w:r>
    </w:p>
    <w:p w14:paraId="10FA24E9" w14:textId="77777777" w:rsidR="003C28E0" w:rsidRDefault="003C28E0" w:rsidP="003C28E0">
      <w:pPr>
        <w:pStyle w:val="affff6"/>
        <w:rPr>
          <w:lang w:eastAsia="en-US"/>
        </w:rPr>
      </w:pPr>
      <w:r>
        <w:drawing>
          <wp:inline distT="0" distB="0" distL="0" distR="0" wp14:anchorId="790D7FC0" wp14:editId="15EAE596">
            <wp:extent cx="3929633" cy="324143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68" cy="32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C41A" w14:textId="6ECF0B07" w:rsidR="003C28E0" w:rsidRDefault="003C28E0" w:rsidP="003C28E0">
      <w:pPr>
        <w:pStyle w:val="afff7"/>
      </w:pPr>
      <w:bookmarkStart w:id="37" w:name="_Ref125965553"/>
      <w:r>
        <w:t xml:space="preserve">Рисунок </w:t>
      </w:r>
      <w:fldSimple w:instr=" SEQ Рисунок \* ARABIC ">
        <w:r w:rsidR="00EF2C94">
          <w:rPr>
            <w:noProof/>
          </w:rPr>
          <w:t>1</w:t>
        </w:r>
      </w:fldSimple>
      <w:bookmarkEnd w:id="37"/>
      <w:r>
        <w:rPr>
          <w:noProof/>
        </w:rPr>
        <w:t xml:space="preserve"> –</w:t>
      </w:r>
      <w:r>
        <w:t xml:space="preserve"> Вход в систему</w:t>
      </w:r>
    </w:p>
    <w:p w14:paraId="4E068EFC" w14:textId="01439DA0" w:rsidR="00863F74" w:rsidRDefault="00863F74" w:rsidP="00863F74">
      <w:pPr>
        <w:pStyle w:val="a5"/>
      </w:pPr>
      <w:r>
        <w:t xml:space="preserve">Поле, отмеченное символом «*», обязательно для заполнения. </w:t>
      </w:r>
    </w:p>
    <w:p w14:paraId="7C55B255" w14:textId="7CBD1A5D" w:rsidR="00863F74" w:rsidRPr="00863F74" w:rsidRDefault="00863F74" w:rsidP="00863F74">
      <w:pPr>
        <w:pStyle w:val="a5"/>
      </w:pPr>
      <w:r>
        <w:t>Примечание: данное обозначение обязательных для заполнения полей используется во всем веб интерфейсе Администратора.</w:t>
      </w:r>
    </w:p>
    <w:p w14:paraId="6C7E01E5" w14:textId="77777777" w:rsidR="003C28E0" w:rsidRDefault="003C28E0" w:rsidP="003C28E0">
      <w:pPr>
        <w:pStyle w:val="21"/>
        <w:tabs>
          <w:tab w:val="left" w:pos="851"/>
        </w:tabs>
      </w:pPr>
      <w:bookmarkStart w:id="38" w:name="_Toc132189869"/>
      <w:bookmarkStart w:id="39" w:name="_Toc135312393"/>
      <w:r w:rsidRPr="00181D0E">
        <w:lastRenderedPageBreak/>
        <w:t xml:space="preserve">Условия </w:t>
      </w:r>
      <w:r w:rsidRPr="00982202">
        <w:t>выполнения</w:t>
      </w:r>
      <w:r w:rsidRPr="00181D0E">
        <w:t xml:space="preserve"> программы</w:t>
      </w:r>
      <w:bookmarkEnd w:id="38"/>
      <w:bookmarkEnd w:id="39"/>
    </w:p>
    <w:p w14:paraId="391B8FF9" w14:textId="77777777" w:rsidR="003C28E0" w:rsidRDefault="003C28E0" w:rsidP="00863F74">
      <w:pPr>
        <w:pStyle w:val="a5"/>
        <w:keepNext/>
      </w:pPr>
      <w:r>
        <w:t xml:space="preserve">Работа с Системой возможна с использованием следующих </w:t>
      </w:r>
      <w:r w:rsidRPr="00911B21">
        <w:t>браузер</w:t>
      </w:r>
      <w:r>
        <w:t>ов:</w:t>
      </w:r>
    </w:p>
    <w:p w14:paraId="716F1EF1" w14:textId="77777777" w:rsidR="003C28E0" w:rsidRDefault="003C28E0" w:rsidP="003C28E0">
      <w:pPr>
        <w:pStyle w:val="a0"/>
      </w:pPr>
      <w:r>
        <w:t>Яндекс.Браузер 20 версии и более новая версия;</w:t>
      </w:r>
    </w:p>
    <w:p w14:paraId="4F02FB6F" w14:textId="77777777" w:rsidR="003C28E0" w:rsidRDefault="003C28E0" w:rsidP="003C28E0">
      <w:pPr>
        <w:pStyle w:val="a0"/>
      </w:pPr>
      <w:r>
        <w:t>Google Chrome 72 версии и более новая версия;</w:t>
      </w:r>
    </w:p>
    <w:p w14:paraId="5A6F128B" w14:textId="77777777" w:rsidR="003C28E0" w:rsidRDefault="003C28E0" w:rsidP="003C28E0">
      <w:pPr>
        <w:pStyle w:val="a0"/>
      </w:pPr>
      <w:r>
        <w:t>Firefox Browser 85.0 версии и более новая версия.</w:t>
      </w:r>
    </w:p>
    <w:p w14:paraId="72274FDC" w14:textId="77777777" w:rsidR="003C28E0" w:rsidRPr="00911B21" w:rsidRDefault="003C28E0" w:rsidP="003C28E0">
      <w:pPr>
        <w:pStyle w:val="a5"/>
      </w:pPr>
      <w:r>
        <w:t>Браузеры</w:t>
      </w:r>
      <w:r w:rsidRPr="00911B21">
        <w:t xml:space="preserve"> не требу</w:t>
      </w:r>
      <w:r>
        <w:t>ют</w:t>
      </w:r>
      <w:r w:rsidRPr="00911B21">
        <w:t xml:space="preserve"> установки дополнительных плагинов.</w:t>
      </w:r>
    </w:p>
    <w:p w14:paraId="16848BCD" w14:textId="5C9355BA" w:rsidR="00E6746C" w:rsidRPr="00545F19" w:rsidRDefault="00E6746C" w:rsidP="00E6746C">
      <w:pPr>
        <w:pStyle w:val="a5"/>
      </w:pPr>
      <w:r w:rsidRPr="00545F19">
        <w:t xml:space="preserve">Для работы </w:t>
      </w:r>
      <w:r>
        <w:t xml:space="preserve">с Системой </w:t>
      </w:r>
      <w:r w:rsidRPr="00545F19">
        <w:t>необходимо наличие подключения</w:t>
      </w:r>
      <w:r>
        <w:t xml:space="preserve"> рабочей станции </w:t>
      </w:r>
      <w:r w:rsidR="00697F34">
        <w:t>А</w:t>
      </w:r>
      <w:r>
        <w:t>дминистратора к локальной вычислительной сети к которой подключен сервер с развернутым и функционирующим ПО Системы (работа в закрытом контуре), либо наличие подключения к сети Интернет (работа в открытом контуре на основе сетей общего пользования)</w:t>
      </w:r>
      <w:r w:rsidRPr="00545F19">
        <w:t>.</w:t>
      </w:r>
    </w:p>
    <w:p w14:paraId="63BF2810" w14:textId="77777777" w:rsidR="003C28E0" w:rsidRDefault="003C28E0" w:rsidP="003C28E0">
      <w:pPr>
        <w:pStyle w:val="21"/>
        <w:tabs>
          <w:tab w:val="left" w:pos="851"/>
        </w:tabs>
      </w:pPr>
      <w:bookmarkStart w:id="40" w:name="_Toc116913473"/>
      <w:bookmarkStart w:id="41" w:name="_Toc132189870"/>
      <w:bookmarkStart w:id="42" w:name="_Toc135312394"/>
      <w:r>
        <w:t>Главное меню</w:t>
      </w:r>
      <w:bookmarkEnd w:id="40"/>
      <w:bookmarkEnd w:id="41"/>
      <w:bookmarkEnd w:id="42"/>
    </w:p>
    <w:p w14:paraId="3770E4F3" w14:textId="5AB29BDD" w:rsidR="003C28E0" w:rsidRPr="00AA11B9" w:rsidRDefault="003C28E0" w:rsidP="003C28E0">
      <w:pPr>
        <w:pStyle w:val="a5"/>
        <w:keepNext/>
      </w:pPr>
      <w:r>
        <w:t xml:space="preserve">Главное меню Системы представлено на рисунке ниже (см. </w:t>
      </w:r>
      <w:r>
        <w:fldChar w:fldCharType="begin"/>
      </w:r>
      <w:r>
        <w:instrText xml:space="preserve"> REF _Ref124866996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</w:t>
      </w:r>
      <w:r>
        <w:fldChar w:fldCharType="end"/>
      </w:r>
      <w:r>
        <w:t>).</w:t>
      </w:r>
    </w:p>
    <w:p w14:paraId="010C10C7" w14:textId="531057C0" w:rsidR="003C28E0" w:rsidRDefault="001F274F" w:rsidP="003C28E0">
      <w:pPr>
        <w:pStyle w:val="affff6"/>
        <w:rPr>
          <w:lang w:eastAsia="en-US"/>
        </w:rPr>
      </w:pPr>
      <w:r>
        <w:rPr>
          <w:lang w:eastAsia="en-US"/>
        </w:rPr>
        <w:t xml:space="preserve"> </w:t>
      </w:r>
      <w:r>
        <w:drawing>
          <wp:inline distT="0" distB="0" distL="0" distR="0" wp14:anchorId="77024622" wp14:editId="7557D79A">
            <wp:extent cx="1558124" cy="2705878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0969" cy="274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   </w:t>
      </w:r>
      <w:r w:rsidR="0081460F">
        <w:drawing>
          <wp:inline distT="0" distB="0" distL="0" distR="0" wp14:anchorId="3C899350" wp14:editId="71305A31">
            <wp:extent cx="1554728" cy="4945225"/>
            <wp:effectExtent l="0" t="0" r="762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9782" cy="50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553E" w14:textId="4E35C5B3" w:rsidR="003C28E0" w:rsidRDefault="003C28E0" w:rsidP="003C28E0">
      <w:pPr>
        <w:pStyle w:val="afff7"/>
      </w:pPr>
      <w:bookmarkStart w:id="43" w:name="_Ref124866996"/>
      <w:bookmarkStart w:id="44" w:name="_Ref124866990"/>
      <w:r>
        <w:t xml:space="preserve">Рисунок </w:t>
      </w:r>
      <w:fldSimple w:instr=" SEQ Рисунок \* ARABIC ">
        <w:r w:rsidR="00EF2C94">
          <w:rPr>
            <w:noProof/>
          </w:rPr>
          <w:t>2</w:t>
        </w:r>
      </w:fldSimple>
      <w:bookmarkEnd w:id="43"/>
      <w:r>
        <w:rPr>
          <w:noProof/>
        </w:rPr>
        <w:t xml:space="preserve"> –</w:t>
      </w:r>
      <w:r>
        <w:t xml:space="preserve"> Главное меню</w:t>
      </w:r>
      <w:bookmarkEnd w:id="44"/>
      <w:r w:rsidR="001F274F">
        <w:t xml:space="preserve"> (справа раскрыты подпункты системных настроек)</w:t>
      </w:r>
    </w:p>
    <w:p w14:paraId="738F1924" w14:textId="77777777" w:rsidR="003C28E0" w:rsidRDefault="003C28E0" w:rsidP="003C28E0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7CD0028D" wp14:editId="52FECD43">
            <wp:extent cx="108031" cy="17901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95" cy="20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свернуть пункты меню.</w:t>
      </w:r>
    </w:p>
    <w:p w14:paraId="53C47BC7" w14:textId="05AF3298" w:rsidR="003C28E0" w:rsidRDefault="003C28E0" w:rsidP="003C28E0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4156EDD" wp14:editId="154AE0DD">
            <wp:extent cx="105242" cy="174023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533" t="11027" r="17007" b="11652"/>
                    <a:stretch/>
                  </pic:blipFill>
                  <pic:spPr bwMode="auto">
                    <a:xfrm flipH="1">
                      <a:off x="0" y="0"/>
                      <a:ext cx="113654" cy="18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6128">
        <w:t xml:space="preserve"> </w:t>
      </w:r>
      <w:r>
        <w:t>позволяет развернуть пункты меню</w:t>
      </w:r>
      <w:r w:rsidR="00072953">
        <w:t xml:space="preserve"> из свернутого состояния</w:t>
      </w:r>
      <w:r>
        <w:t>.</w:t>
      </w:r>
    </w:p>
    <w:p w14:paraId="2D34AF7C" w14:textId="38FCBAE4" w:rsidR="001F274F" w:rsidRDefault="001F274F" w:rsidP="003C28E0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7979FC6C" wp14:editId="0C27D3B0">
            <wp:extent cx="161776" cy="11807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454" cy="12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развернуть подпункты меню.</w:t>
      </w:r>
    </w:p>
    <w:p w14:paraId="1F72EB3D" w14:textId="6EB1F1D1" w:rsidR="001F274F" w:rsidRPr="00651286" w:rsidRDefault="001F274F" w:rsidP="003C28E0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98B6146" wp14:editId="54E38E8A">
            <wp:extent cx="156154" cy="11853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83" t="40404" r="11109" b="13090"/>
                    <a:stretch/>
                  </pic:blipFill>
                  <pic:spPr bwMode="auto">
                    <a:xfrm>
                      <a:off x="0" y="0"/>
                      <a:ext cx="161360" cy="12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свернуть подпункты меню.</w:t>
      </w:r>
    </w:p>
    <w:p w14:paraId="6FC5F291" w14:textId="77777777" w:rsidR="003C28E0" w:rsidRDefault="003C28E0" w:rsidP="003C28E0">
      <w:pPr>
        <w:pStyle w:val="21"/>
        <w:tabs>
          <w:tab w:val="left" w:pos="851"/>
        </w:tabs>
      </w:pPr>
      <w:bookmarkStart w:id="45" w:name="_Toc126166242"/>
      <w:bookmarkStart w:id="46" w:name="_Toc132189872"/>
      <w:bookmarkStart w:id="47" w:name="_Toc135312395"/>
      <w:r>
        <w:lastRenderedPageBreak/>
        <w:t>Главное окно</w:t>
      </w:r>
      <w:bookmarkEnd w:id="45"/>
      <w:bookmarkEnd w:id="46"/>
      <w:bookmarkEnd w:id="47"/>
      <w:r>
        <w:t xml:space="preserve"> </w:t>
      </w:r>
    </w:p>
    <w:p w14:paraId="17F79200" w14:textId="651D072F" w:rsidR="003C28E0" w:rsidRDefault="003C28E0" w:rsidP="003C28E0">
      <w:pPr>
        <w:pStyle w:val="a5"/>
      </w:pPr>
      <w:r>
        <w:t xml:space="preserve">Главное окно Системы представлено на рисунке ниже (см. </w:t>
      </w:r>
      <w:r>
        <w:fldChar w:fldCharType="begin"/>
      </w:r>
      <w:r>
        <w:instrText xml:space="preserve"> REF _Ref126137730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</w:t>
      </w:r>
      <w:r>
        <w:fldChar w:fldCharType="end"/>
      </w:r>
      <w:r>
        <w:t xml:space="preserve">). </w:t>
      </w:r>
    </w:p>
    <w:p w14:paraId="0FA8BE14" w14:textId="33857F9B" w:rsidR="003C28E0" w:rsidRDefault="0023595B" w:rsidP="003C28E0">
      <w:pPr>
        <w:pStyle w:val="affff6"/>
      </w:pPr>
      <w:r>
        <w:drawing>
          <wp:inline distT="0" distB="0" distL="0" distR="0" wp14:anchorId="237D264A" wp14:editId="2F2154B3">
            <wp:extent cx="6407785" cy="2818765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C1F5" w14:textId="64ED744B" w:rsidR="003C28E0" w:rsidRDefault="003C28E0" w:rsidP="003C28E0">
      <w:pPr>
        <w:pStyle w:val="afff7"/>
      </w:pPr>
      <w:bookmarkStart w:id="48" w:name="_Ref126137730"/>
      <w:r>
        <w:t xml:space="preserve">Рисунок </w:t>
      </w:r>
      <w:fldSimple w:instr=" SEQ Рисунок \* ARABIC ">
        <w:r w:rsidR="00EF2C94">
          <w:rPr>
            <w:noProof/>
          </w:rPr>
          <w:t>3</w:t>
        </w:r>
      </w:fldSimple>
      <w:bookmarkEnd w:id="48"/>
      <w:r>
        <w:t xml:space="preserve"> – Главное окно Системы</w:t>
      </w:r>
    </w:p>
    <w:p w14:paraId="676DB2C9" w14:textId="77777777" w:rsidR="003C28E0" w:rsidRDefault="003C28E0" w:rsidP="003C28E0">
      <w:pPr>
        <w:pStyle w:val="a5"/>
      </w:pPr>
      <w:r>
        <w:t>В главном окне Системы располагаются плитки</w:t>
      </w:r>
      <w:r>
        <w:rPr>
          <w:rStyle w:val="afff8"/>
        </w:rPr>
        <w:footnoteReference w:id="2"/>
      </w:r>
      <w:r>
        <w:t>, дублирующие пункты главного меню.</w:t>
      </w:r>
    </w:p>
    <w:p w14:paraId="7670C09A" w14:textId="77777777" w:rsidR="003C28E0" w:rsidRDefault="003C28E0" w:rsidP="003C28E0">
      <w:pPr>
        <w:pStyle w:val="a5"/>
      </w:pPr>
      <w:r>
        <w:t>Заголовок окна содержит:</w:t>
      </w:r>
    </w:p>
    <w:p w14:paraId="5E99D040" w14:textId="77777777" w:rsidR="003C28E0" w:rsidRDefault="003C28E0" w:rsidP="003C28E0">
      <w:pPr>
        <w:pStyle w:val="a0"/>
      </w:pPr>
      <w:r>
        <w:t>Наименование окна.</w:t>
      </w:r>
    </w:p>
    <w:p w14:paraId="4DD70E47" w14:textId="4330C75D" w:rsidR="003C28E0" w:rsidRDefault="003C28E0" w:rsidP="003C28E0">
      <w:pPr>
        <w:pStyle w:val="a0"/>
      </w:pPr>
      <w:r>
        <w:t xml:space="preserve">Индикатор предупреждений </w:t>
      </w:r>
      <w:r>
        <w:drawing>
          <wp:inline distT="0" distB="0" distL="0" distR="0" wp14:anchorId="11DE75A7" wp14:editId="1E54487C">
            <wp:extent cx="104770" cy="1434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3" cy="1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указывающий общее количество предупреждений. Нажатие на индикатор открывает сводное окно предупреждений (см. </w:t>
      </w:r>
      <w:r>
        <w:fldChar w:fldCharType="begin"/>
      </w:r>
      <w:r>
        <w:instrText xml:space="preserve"> REF _Ref126138392 \h </w:instrText>
      </w:r>
      <w:r>
        <w:fldChar w:fldCharType="separate"/>
      </w:r>
      <w:r w:rsidR="00EF2C94">
        <w:t>Рисунок 4</w:t>
      </w:r>
      <w:r>
        <w:fldChar w:fldCharType="end"/>
      </w:r>
      <w:r>
        <w:t xml:space="preserve">). </w:t>
      </w:r>
    </w:p>
    <w:p w14:paraId="4E4B8A44" w14:textId="77777777" w:rsidR="003C28E0" w:rsidRDefault="003C28E0" w:rsidP="003C28E0">
      <w:pPr>
        <w:pStyle w:val="a0"/>
      </w:pPr>
      <w:r>
        <w:t xml:space="preserve">Кнопку </w:t>
      </w:r>
      <w:r>
        <w:drawing>
          <wp:inline distT="0" distB="0" distL="0" distR="0" wp14:anchorId="226D7518" wp14:editId="5C31EE76">
            <wp:extent cx="121285" cy="127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переключения в полноэкранный режим отображения. В режиме полноэкранного отображения кнопка заменяется символом </w:t>
      </w:r>
      <w:r>
        <w:drawing>
          <wp:inline distT="0" distB="0" distL="0" distR="0" wp14:anchorId="02960F6B" wp14:editId="51DA3A96">
            <wp:extent cx="160494" cy="1543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43" t="-596" r="7834" b="9478"/>
                    <a:stretch/>
                  </pic:blipFill>
                  <pic:spPr bwMode="auto">
                    <a:xfrm>
                      <a:off x="0" y="0"/>
                      <a:ext cx="174801" cy="16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выхода из полноэкранного режима отображения.</w:t>
      </w:r>
    </w:p>
    <w:p w14:paraId="43042FB0" w14:textId="263EB5D2" w:rsidR="003C28E0" w:rsidRDefault="003C28E0" w:rsidP="003C28E0">
      <w:pPr>
        <w:pStyle w:val="a0"/>
      </w:pPr>
      <w:r>
        <w:t>Авотар, ФИО и роль пользователя/</w:t>
      </w:r>
      <w:r w:rsidR="00697F34">
        <w:t>А</w:t>
      </w:r>
      <w:r>
        <w:t>дминистратора.</w:t>
      </w:r>
    </w:p>
    <w:p w14:paraId="12A65CBD" w14:textId="69CB307D" w:rsidR="003C28E0" w:rsidRDefault="003C28E0" w:rsidP="003C28E0">
      <w:pPr>
        <w:pStyle w:val="a0"/>
      </w:pPr>
      <w:r>
        <w:t xml:space="preserve">Кнопку </w:t>
      </w:r>
      <w:r>
        <w:drawing>
          <wp:inline distT="0" distB="0" distL="0" distR="0" wp14:anchorId="3C06679C" wp14:editId="5CC1915B">
            <wp:extent cx="88499" cy="155671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84" t="14425" r="14222" b="8432"/>
                    <a:stretch/>
                  </pic:blipFill>
                  <pic:spPr bwMode="auto">
                    <a:xfrm>
                      <a:off x="0" y="0"/>
                      <a:ext cx="93175" cy="16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вызова меню для открытия профиля пользователя/</w:t>
      </w:r>
      <w:r w:rsidR="00697F34">
        <w:t>А</w:t>
      </w:r>
      <w:r>
        <w:t>дминистратора или выхода из системы.</w:t>
      </w:r>
    </w:p>
    <w:p w14:paraId="1340846C" w14:textId="77777777" w:rsidR="003C28E0" w:rsidRDefault="003C28E0" w:rsidP="003C28E0">
      <w:pPr>
        <w:pStyle w:val="affff6"/>
      </w:pPr>
      <w:r>
        <w:drawing>
          <wp:inline distT="0" distB="0" distL="0" distR="0" wp14:anchorId="08F2270E" wp14:editId="1A3FF73B">
            <wp:extent cx="1917718" cy="1186004"/>
            <wp:effectExtent l="19050" t="19050" r="25400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736" cy="1210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4DAD5" w14:textId="51126CAA" w:rsidR="003C28E0" w:rsidRDefault="003C28E0" w:rsidP="003C28E0">
      <w:pPr>
        <w:pStyle w:val="afff7"/>
      </w:pPr>
      <w:bookmarkStart w:id="49" w:name="_Ref126138392"/>
      <w:r>
        <w:t xml:space="preserve">Рисунок </w:t>
      </w:r>
      <w:fldSimple w:instr=" SEQ Рисунок \* ARABIC ">
        <w:r w:rsidR="00EF2C94">
          <w:rPr>
            <w:noProof/>
          </w:rPr>
          <w:t>4</w:t>
        </w:r>
      </w:fldSimple>
      <w:bookmarkEnd w:id="49"/>
      <w:r>
        <w:t xml:space="preserve"> – Сводное окно предупреждений</w:t>
      </w:r>
    </w:p>
    <w:p w14:paraId="2472EC72" w14:textId="6F8DC4A4" w:rsidR="001220EE" w:rsidRPr="001220EE" w:rsidRDefault="001220EE" w:rsidP="001220EE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08F53533" wp14:editId="5EEF93D5">
            <wp:extent cx="888220" cy="172300"/>
            <wp:effectExtent l="0" t="0" r="762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497" cy="17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вернуться в главное окно Системы из любого пункта меню.</w:t>
      </w:r>
    </w:p>
    <w:p w14:paraId="79EBEEAC" w14:textId="5DA52DCA" w:rsidR="003C28E0" w:rsidRDefault="003C28E0" w:rsidP="003C28E0">
      <w:pPr>
        <w:pStyle w:val="21"/>
        <w:tabs>
          <w:tab w:val="left" w:pos="851"/>
        </w:tabs>
      </w:pPr>
      <w:bookmarkStart w:id="50" w:name="_Toc126166243"/>
      <w:bookmarkStart w:id="51" w:name="_Toc132189873"/>
      <w:bookmarkStart w:id="52" w:name="_Toc135312396"/>
      <w:r>
        <w:lastRenderedPageBreak/>
        <w:t xml:space="preserve">Профиль </w:t>
      </w:r>
      <w:bookmarkEnd w:id="50"/>
      <w:r w:rsidR="00697F34">
        <w:t>А</w:t>
      </w:r>
      <w:r>
        <w:t>дминистратора</w:t>
      </w:r>
      <w:bookmarkEnd w:id="51"/>
      <w:bookmarkEnd w:id="52"/>
    </w:p>
    <w:p w14:paraId="6B303FC2" w14:textId="50A18D9D" w:rsidR="003C28E0" w:rsidRPr="00EB64FC" w:rsidRDefault="003C28E0" w:rsidP="003C28E0">
      <w:pPr>
        <w:pStyle w:val="a5"/>
      </w:pPr>
      <w:r>
        <w:t xml:space="preserve">Для открытия профиля </w:t>
      </w:r>
      <w:r w:rsidR="00697F34">
        <w:t>А</w:t>
      </w:r>
      <w:r>
        <w:t xml:space="preserve">дминистратора необходимо нажать на кнопку </w:t>
      </w:r>
      <w:r>
        <w:rPr>
          <w:noProof/>
        </w:rPr>
        <w:drawing>
          <wp:inline distT="0" distB="0" distL="0" distR="0" wp14:anchorId="070C889E" wp14:editId="06E1D564">
            <wp:extent cx="88499" cy="155671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84" t="14425" r="14222" b="8432"/>
                    <a:stretch/>
                  </pic:blipFill>
                  <pic:spPr bwMode="auto">
                    <a:xfrm>
                      <a:off x="0" y="0"/>
                      <a:ext cx="93175" cy="16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правой части заголовка окна и выбрать в всплывающем меню поле «Профиль» (см. </w:t>
      </w:r>
      <w:r>
        <w:fldChar w:fldCharType="begin"/>
      </w:r>
      <w:r>
        <w:instrText xml:space="preserve"> REF _Ref126140251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5</w:t>
      </w:r>
      <w:r>
        <w:fldChar w:fldCharType="end"/>
      </w:r>
      <w:r>
        <w:t xml:space="preserve">). </w:t>
      </w:r>
    </w:p>
    <w:p w14:paraId="350AD84F" w14:textId="77777777" w:rsidR="003C28E0" w:rsidRDefault="003C28E0" w:rsidP="003C28E0">
      <w:pPr>
        <w:pStyle w:val="affff6"/>
      </w:pPr>
      <w:r>
        <w:drawing>
          <wp:inline distT="0" distB="0" distL="0" distR="0" wp14:anchorId="20C41574" wp14:editId="3BD9D116">
            <wp:extent cx="1384399" cy="765110"/>
            <wp:effectExtent l="19050" t="19050" r="25400" b="165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9" cy="7956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918A6" w14:textId="6F895D02" w:rsidR="003C28E0" w:rsidRDefault="003C28E0" w:rsidP="003C28E0">
      <w:pPr>
        <w:pStyle w:val="afff7"/>
      </w:pPr>
      <w:bookmarkStart w:id="53" w:name="_Ref126140251"/>
      <w:r>
        <w:t xml:space="preserve">Рисунок </w:t>
      </w:r>
      <w:fldSimple w:instr=" SEQ Рисунок \* ARABIC ">
        <w:r w:rsidR="00EF2C94">
          <w:rPr>
            <w:noProof/>
          </w:rPr>
          <w:t>5</w:t>
        </w:r>
      </w:fldSimple>
      <w:bookmarkEnd w:id="53"/>
      <w:r>
        <w:t xml:space="preserve"> – Открытие профиля </w:t>
      </w:r>
      <w:r w:rsidR="00697F34">
        <w:t>А</w:t>
      </w:r>
      <w:r>
        <w:t>дминистратора</w:t>
      </w:r>
    </w:p>
    <w:p w14:paraId="69D3A338" w14:textId="0228F6BF" w:rsidR="003C28E0" w:rsidRDefault="003C28E0" w:rsidP="003C28E0">
      <w:pPr>
        <w:pStyle w:val="a5"/>
      </w:pPr>
      <w:r>
        <w:t xml:space="preserve">Панель профиля </w:t>
      </w:r>
      <w:r w:rsidR="00697F34">
        <w:t>А</w:t>
      </w:r>
      <w:r>
        <w:t xml:space="preserve">дминистратора представлено на рисунке ниже (см. </w:t>
      </w:r>
      <w:r>
        <w:fldChar w:fldCharType="begin"/>
      </w:r>
      <w:r>
        <w:instrText xml:space="preserve"> REF _Ref126141011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6</w:t>
      </w:r>
      <w:r>
        <w:fldChar w:fldCharType="end"/>
      </w:r>
      <w:r>
        <w:t xml:space="preserve">). </w:t>
      </w:r>
    </w:p>
    <w:p w14:paraId="7729928D" w14:textId="32D97EA4" w:rsidR="003C28E0" w:rsidRDefault="007F0634" w:rsidP="003C28E0">
      <w:pPr>
        <w:pStyle w:val="affff6"/>
      </w:pPr>
      <w:r>
        <w:drawing>
          <wp:inline distT="0" distB="0" distL="0" distR="0" wp14:anchorId="5CDC2661" wp14:editId="1806C5F0">
            <wp:extent cx="3017004" cy="2903686"/>
            <wp:effectExtent l="19050" t="19050" r="12065" b="114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2" r="884"/>
                    <a:stretch/>
                  </pic:blipFill>
                  <pic:spPr bwMode="auto">
                    <a:xfrm>
                      <a:off x="0" y="0"/>
                      <a:ext cx="3034748" cy="292076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82B0E" w14:textId="073453B0" w:rsidR="003C28E0" w:rsidRDefault="003C28E0" w:rsidP="003C28E0">
      <w:pPr>
        <w:pStyle w:val="afff7"/>
      </w:pPr>
      <w:bookmarkStart w:id="54" w:name="_Ref126141011"/>
      <w:r>
        <w:t xml:space="preserve">Рисунок </w:t>
      </w:r>
      <w:fldSimple w:instr=" SEQ Рисунок \* ARABIC ">
        <w:r w:rsidR="00EF2C94">
          <w:rPr>
            <w:noProof/>
          </w:rPr>
          <w:t>6</w:t>
        </w:r>
      </w:fldSimple>
      <w:bookmarkEnd w:id="54"/>
      <w:r>
        <w:t xml:space="preserve"> – Профиль </w:t>
      </w:r>
      <w:r w:rsidR="00F8541E">
        <w:t>А</w:t>
      </w:r>
      <w:r>
        <w:t>дминистратора</w:t>
      </w:r>
    </w:p>
    <w:p w14:paraId="35C86711" w14:textId="3243E69A" w:rsidR="003C28E0" w:rsidRDefault="003C28E0" w:rsidP="003C28E0">
      <w:pPr>
        <w:pStyle w:val="a5"/>
      </w:pPr>
      <w:r>
        <w:t xml:space="preserve">Панель профиля </w:t>
      </w:r>
      <w:r w:rsidR="00697F34">
        <w:t>А</w:t>
      </w:r>
      <w:r>
        <w:t>дминистратора позволяет:</w:t>
      </w:r>
    </w:p>
    <w:p w14:paraId="6426CCBE" w14:textId="7471B174" w:rsidR="003C28E0" w:rsidRDefault="003C28E0" w:rsidP="003C28E0">
      <w:pPr>
        <w:pStyle w:val="a0"/>
      </w:pPr>
      <w:r>
        <w:t xml:space="preserve">редактировать ФИО и электронный адрес </w:t>
      </w:r>
      <w:r w:rsidR="00697F34">
        <w:t>А</w:t>
      </w:r>
      <w:r>
        <w:t>дминистратора;</w:t>
      </w:r>
    </w:p>
    <w:p w14:paraId="1FF78FC9" w14:textId="515346DE" w:rsidR="00356F06" w:rsidRDefault="00356F06" w:rsidP="003C28E0">
      <w:pPr>
        <w:pStyle w:val="a0"/>
      </w:pPr>
      <w:r>
        <w:t>выбрать язык интерфейса</w:t>
      </w:r>
    </w:p>
    <w:p w14:paraId="0ACD9AEF" w14:textId="77777777" w:rsidR="003C28E0" w:rsidRDefault="003C28E0" w:rsidP="003C28E0">
      <w:pPr>
        <w:pStyle w:val="a0"/>
      </w:pPr>
      <w:r>
        <w:t>сохранить введенные данные нажатием на кнопку «Сохранить».</w:t>
      </w:r>
    </w:p>
    <w:p w14:paraId="0CBD800B" w14:textId="77777777" w:rsidR="003C28E0" w:rsidRPr="004E7788" w:rsidRDefault="003C28E0" w:rsidP="003C28E0">
      <w:pPr>
        <w:pStyle w:val="a5"/>
      </w:pPr>
      <w:r>
        <w:t xml:space="preserve">По нажатию на кнопку </w:t>
      </w:r>
      <w:r>
        <w:rPr>
          <w:noProof/>
        </w:rPr>
        <w:drawing>
          <wp:inline distT="0" distB="0" distL="0" distR="0" wp14:anchorId="2EDD11C2" wp14:editId="71FEFFFD">
            <wp:extent cx="1110638" cy="1363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4643" cy="14419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осуществляется копирование </w:t>
      </w:r>
      <w:proofErr w:type="spellStart"/>
      <w:r>
        <w:t>токена</w:t>
      </w:r>
      <w:proofErr w:type="spellEnd"/>
      <w:r>
        <w:t xml:space="preserve"> в буфер обмена, что подтверждается сообщением </w:t>
      </w:r>
      <w:r>
        <w:rPr>
          <w:noProof/>
        </w:rPr>
        <w:drawing>
          <wp:inline distT="0" distB="0" distL="0" distR="0" wp14:anchorId="5EAF75CF" wp14:editId="0C476B6E">
            <wp:extent cx="2650433" cy="151391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8694" cy="15586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5CE5E8D5" w14:textId="5D1C9370" w:rsidR="003C28E0" w:rsidRDefault="003C28E0" w:rsidP="003C28E0">
      <w:pPr>
        <w:pStyle w:val="a5"/>
      </w:pPr>
      <w:r>
        <w:t xml:space="preserve">Кнопка «Изменить пароль» позволяет изменить пароль </w:t>
      </w:r>
      <w:r w:rsidR="00697F34">
        <w:t>А</w:t>
      </w:r>
      <w:r>
        <w:t xml:space="preserve">дминистратора в соответствующем окне (см. </w:t>
      </w:r>
      <w:r>
        <w:fldChar w:fldCharType="begin"/>
      </w:r>
      <w:r>
        <w:instrText xml:space="preserve"> REF _Ref126143481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</w:t>
      </w:r>
      <w:r>
        <w:fldChar w:fldCharType="end"/>
      </w:r>
      <w:r>
        <w:t>).</w:t>
      </w:r>
    </w:p>
    <w:p w14:paraId="7B220E1D" w14:textId="77777777" w:rsidR="003C28E0" w:rsidRDefault="003C28E0" w:rsidP="003C28E0">
      <w:pPr>
        <w:pStyle w:val="affff6"/>
      </w:pPr>
      <w:r>
        <w:drawing>
          <wp:inline distT="0" distB="0" distL="0" distR="0" wp14:anchorId="2AF11DA6" wp14:editId="21442628">
            <wp:extent cx="1500351" cy="1645920"/>
            <wp:effectExtent l="19050" t="19050" r="24130" b="114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03" cy="17138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46D76" w14:textId="627AD10B" w:rsidR="003C28E0" w:rsidRDefault="003C28E0" w:rsidP="003C28E0">
      <w:pPr>
        <w:pStyle w:val="afff7"/>
      </w:pPr>
      <w:bookmarkStart w:id="55" w:name="_Ref126143481"/>
      <w:r>
        <w:t xml:space="preserve">Рисунок </w:t>
      </w:r>
      <w:fldSimple w:instr=" SEQ Рисунок \* ARABIC ">
        <w:r w:rsidR="00EF2C94">
          <w:rPr>
            <w:noProof/>
          </w:rPr>
          <w:t>7</w:t>
        </w:r>
      </w:fldSimple>
      <w:bookmarkEnd w:id="55"/>
      <w:r>
        <w:t xml:space="preserve"> – Панель изменения пароля</w:t>
      </w:r>
    </w:p>
    <w:p w14:paraId="35F27445" w14:textId="4F67A973" w:rsidR="008A139E" w:rsidRDefault="008A139E" w:rsidP="008A139E">
      <w:pPr>
        <w:pStyle w:val="11"/>
      </w:pPr>
      <w:bookmarkStart w:id="56" w:name="_Toc135312397"/>
      <w:r>
        <w:lastRenderedPageBreak/>
        <w:t>Раздел «Владельцы»</w:t>
      </w:r>
      <w:bookmarkEnd w:id="56"/>
    </w:p>
    <w:p w14:paraId="6F1B9E26" w14:textId="07DEB2D0" w:rsidR="008A139E" w:rsidRDefault="008A139E" w:rsidP="008A139E">
      <w:pPr>
        <w:pStyle w:val="a5"/>
        <w:rPr>
          <w:lang w:eastAsia="en-US"/>
        </w:rPr>
      </w:pPr>
      <w:r>
        <w:rPr>
          <w:lang w:eastAsia="en-US"/>
        </w:rPr>
        <w:t xml:space="preserve">Интерфейс раздела управления </w:t>
      </w:r>
      <w:r w:rsidR="00EE0B70">
        <w:rPr>
          <w:lang w:eastAsia="en-US"/>
        </w:rPr>
        <w:t>владельцами</w:t>
      </w:r>
      <w:r>
        <w:rPr>
          <w:lang w:eastAsia="en-US"/>
        </w:rPr>
        <w:t xml:space="preserve">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_Ref127190604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118F14CA" w14:textId="4D85CFF1" w:rsidR="008A139E" w:rsidRDefault="0081460F" w:rsidP="008A139E">
      <w:pPr>
        <w:pStyle w:val="affff6"/>
      </w:pPr>
      <w:r>
        <w:drawing>
          <wp:inline distT="0" distB="0" distL="0" distR="0" wp14:anchorId="129B5F7E" wp14:editId="76CD8981">
            <wp:extent cx="6397625" cy="2753360"/>
            <wp:effectExtent l="19050" t="19050" r="22225" b="279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2753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D3BF6" w14:textId="1B02E9BA" w:rsidR="008A139E" w:rsidRDefault="008A139E" w:rsidP="008A139E">
      <w:pPr>
        <w:pStyle w:val="afff7"/>
      </w:pPr>
      <w:bookmarkStart w:id="57" w:name="_Ref127190604"/>
      <w:r>
        <w:t xml:space="preserve">Рисунок </w:t>
      </w:r>
      <w:fldSimple w:instr=" SEQ Рисунок \* ARABIC ">
        <w:r w:rsidR="00EF2C94">
          <w:rPr>
            <w:noProof/>
          </w:rPr>
          <w:t>8</w:t>
        </w:r>
      </w:fldSimple>
      <w:bookmarkEnd w:id="57"/>
      <w:r>
        <w:t xml:space="preserve"> – Раздел управления </w:t>
      </w:r>
      <w:r w:rsidR="001220EE">
        <w:t>владельцами</w:t>
      </w:r>
    </w:p>
    <w:p w14:paraId="41E379BD" w14:textId="5FDDF303" w:rsidR="00BC0B06" w:rsidRDefault="00BC0B06" w:rsidP="00BC0B06">
      <w:pPr>
        <w:pStyle w:val="a5"/>
      </w:pPr>
      <w:r>
        <w:t xml:space="preserve">Клик мыши на владельце позволяет просмотреть подробности о владельце (см. п </w:t>
      </w:r>
      <w:r>
        <w:fldChar w:fldCharType="begin"/>
      </w:r>
      <w:r>
        <w:instrText xml:space="preserve"> REF _Ref130812440 \r \h </w:instrText>
      </w:r>
      <w:r>
        <w:fldChar w:fldCharType="separate"/>
      </w:r>
      <w:r w:rsidR="00EF2C94">
        <w:t>3.1</w:t>
      </w:r>
      <w:r>
        <w:fldChar w:fldCharType="end"/>
      </w:r>
      <w:r>
        <w:t>).</w:t>
      </w:r>
    </w:p>
    <w:p w14:paraId="31921726" w14:textId="505DE295" w:rsidR="008A139E" w:rsidRDefault="008A139E" w:rsidP="008A139E">
      <w:pPr>
        <w:pStyle w:val="a5"/>
      </w:pPr>
      <w:r>
        <w:t xml:space="preserve">Раздел содержит список </w:t>
      </w:r>
      <w:r w:rsidR="001220EE">
        <w:t>владельцев</w:t>
      </w:r>
      <w:r>
        <w:t xml:space="preserve"> и имеет следующие управляющие кнопки:</w:t>
      </w:r>
    </w:p>
    <w:p w14:paraId="4C8ECAEB" w14:textId="09C85BC6" w:rsidR="008A139E" w:rsidRDefault="008A139E" w:rsidP="008A139E">
      <w:pPr>
        <w:pStyle w:val="a0"/>
      </w:pPr>
      <w:r>
        <w:drawing>
          <wp:inline distT="0" distB="0" distL="0" distR="0" wp14:anchorId="1678485E" wp14:editId="1F7CFCCA">
            <wp:extent cx="113639" cy="113639"/>
            <wp:effectExtent l="0" t="0" r="127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</w:t>
      </w:r>
      <w:r w:rsidR="001220EE">
        <w:t>владельцев</w:t>
      </w:r>
      <w:r>
        <w:t xml:space="preserve"> для </w:t>
      </w:r>
      <w:r w:rsidR="00BA32DE">
        <w:t xml:space="preserve">группового </w:t>
      </w:r>
      <w:r>
        <w:t>удаления</w:t>
      </w:r>
      <w:r w:rsidR="00BA32DE">
        <w:t xml:space="preserve"> (см. </w:t>
      </w:r>
      <w:r w:rsidR="00BA32DE">
        <w:fldChar w:fldCharType="begin"/>
      </w:r>
      <w:r w:rsidR="00BA32DE">
        <w:instrText xml:space="preserve"> REF _Ref134106795 \h </w:instrText>
      </w:r>
      <w:r w:rsidR="00BA32DE">
        <w:fldChar w:fldCharType="separate"/>
      </w:r>
      <w:r w:rsidR="00EF2C94">
        <w:t>Рисунок 9</w:t>
      </w:r>
      <w:r w:rsidR="00BA32DE">
        <w:fldChar w:fldCharType="end"/>
      </w:r>
      <w:r w:rsidR="00BA32DE">
        <w:t>)</w:t>
      </w:r>
      <w:r>
        <w:t xml:space="preserve">; </w:t>
      </w:r>
    </w:p>
    <w:p w14:paraId="1D0B8977" w14:textId="3FC3785A" w:rsidR="008A139E" w:rsidRDefault="008A139E" w:rsidP="008A139E">
      <w:pPr>
        <w:pStyle w:val="a0"/>
      </w:pPr>
      <w:r>
        <w:drawing>
          <wp:inline distT="0" distB="0" distL="0" distR="0" wp14:anchorId="18FAA588" wp14:editId="62AD0535">
            <wp:extent cx="137181" cy="128758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7" cy="1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управление </w:t>
      </w:r>
      <w:r w:rsidR="00BA32DE">
        <w:t>администраторами владельца</w:t>
      </w:r>
      <w:r>
        <w:t xml:space="preserve"> (см. </w:t>
      </w:r>
      <w:r w:rsidR="004A4D18">
        <w:t xml:space="preserve">п. </w:t>
      </w:r>
      <w:r w:rsidR="004A4D18">
        <w:fldChar w:fldCharType="begin"/>
      </w:r>
      <w:r w:rsidR="004A4D18">
        <w:instrText xml:space="preserve"> REF _Ref134173375 \r \h </w:instrText>
      </w:r>
      <w:r w:rsidR="004A4D18">
        <w:fldChar w:fldCharType="separate"/>
      </w:r>
      <w:r w:rsidR="00EF2C94">
        <w:t>3.3</w:t>
      </w:r>
      <w:r w:rsidR="004A4D18">
        <w:fldChar w:fldCharType="end"/>
      </w:r>
      <w:r>
        <w:t>);</w:t>
      </w:r>
    </w:p>
    <w:p w14:paraId="35940DE4" w14:textId="3199D24C" w:rsidR="00BA32DE" w:rsidRDefault="00BA32DE" w:rsidP="00BA32DE">
      <w:pPr>
        <w:pStyle w:val="a0"/>
      </w:pPr>
      <w:r>
        <w:drawing>
          <wp:inline distT="0" distB="0" distL="0" distR="0" wp14:anchorId="0BE5AB3D" wp14:editId="04E6FA9C">
            <wp:extent cx="126727" cy="146224"/>
            <wp:effectExtent l="0" t="0" r="6985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владельца с подтверждением:</w:t>
      </w:r>
    </w:p>
    <w:p w14:paraId="75257311" w14:textId="565A2704" w:rsidR="00BA32DE" w:rsidRDefault="00BA32DE" w:rsidP="00BA32DE">
      <w:pPr>
        <w:pStyle w:val="affff6"/>
      </w:pPr>
      <w:r>
        <w:drawing>
          <wp:inline distT="0" distB="0" distL="0" distR="0" wp14:anchorId="5B97A423" wp14:editId="36E6480E">
            <wp:extent cx="4112073" cy="828558"/>
            <wp:effectExtent l="19050" t="19050" r="22225" b="1016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82" cy="8462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569E1" w14:textId="46707975" w:rsidR="008A139E" w:rsidRDefault="008A139E" w:rsidP="008A139E">
      <w:pPr>
        <w:pStyle w:val="a0"/>
      </w:pPr>
      <w:r>
        <w:drawing>
          <wp:inline distT="0" distB="0" distL="0" distR="0" wp14:anchorId="22ADA1F0" wp14:editId="7A2A4C4D">
            <wp:extent cx="113030" cy="108320"/>
            <wp:effectExtent l="0" t="0" r="127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</w:t>
      </w:r>
      <w:r w:rsidR="00BA32DE">
        <w:t>владельца</w:t>
      </w:r>
      <w:r>
        <w:t xml:space="preserve"> (см. </w:t>
      </w:r>
      <w:r w:rsidR="004A4D18">
        <w:t xml:space="preserve">п. </w:t>
      </w:r>
      <w:r w:rsidR="004A4D18">
        <w:fldChar w:fldCharType="begin"/>
      </w:r>
      <w:r w:rsidR="004A4D18">
        <w:instrText xml:space="preserve"> REF _Ref134173274 \r \h </w:instrText>
      </w:r>
      <w:r w:rsidR="004A4D18">
        <w:fldChar w:fldCharType="separate"/>
      </w:r>
      <w:r w:rsidR="00EF2C94">
        <w:t>3.2</w:t>
      </w:r>
      <w:r w:rsidR="004A4D18">
        <w:fldChar w:fldCharType="end"/>
      </w:r>
      <w:r>
        <w:t>);</w:t>
      </w:r>
    </w:p>
    <w:p w14:paraId="7DAE1664" w14:textId="02494325" w:rsidR="008A139E" w:rsidRDefault="008A139E" w:rsidP="008A139E">
      <w:pPr>
        <w:pStyle w:val="a0"/>
      </w:pPr>
      <w:r>
        <w:drawing>
          <wp:inline distT="0" distB="0" distL="0" distR="0" wp14:anchorId="04C469E6" wp14:editId="7E1F57AB">
            <wp:extent cx="121278" cy="116786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</w:t>
      </w:r>
      <w:r w:rsidR="00BA32DE">
        <w:t>владельцев</w:t>
      </w:r>
      <w:r w:rsidRPr="00776B43">
        <w:t xml:space="preserve"> </w:t>
      </w:r>
      <w:r w:rsidRPr="00911B21">
        <w:t>без обновления страницы браузера</w:t>
      </w:r>
      <w:r>
        <w:t>;</w:t>
      </w:r>
    </w:p>
    <w:p w14:paraId="1A9DE900" w14:textId="365DCC67" w:rsidR="008A139E" w:rsidRDefault="008A139E" w:rsidP="008A139E">
      <w:pPr>
        <w:pStyle w:val="a0"/>
      </w:pPr>
      <w:r>
        <w:drawing>
          <wp:inline distT="0" distB="0" distL="0" distR="0" wp14:anchorId="13734764" wp14:editId="48867C01">
            <wp:extent cx="140449" cy="14044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 w:rsidR="00BA32DE">
        <w:t>владельцев</w:t>
      </w:r>
      <w:r>
        <w:t>.</w:t>
      </w:r>
    </w:p>
    <w:p w14:paraId="708F22A8" w14:textId="3335E7CD" w:rsidR="001220EE" w:rsidRDefault="001220EE" w:rsidP="001220EE">
      <w:pPr>
        <w:pStyle w:val="affff6"/>
      </w:pPr>
      <w:r>
        <w:drawing>
          <wp:inline distT="0" distB="0" distL="0" distR="0" wp14:anchorId="360A8568" wp14:editId="6C466A45">
            <wp:extent cx="6407785" cy="1844675"/>
            <wp:effectExtent l="19050" t="19050" r="12065" b="222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7785" cy="18446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16CC9" w14:textId="46422608" w:rsidR="001220EE" w:rsidRDefault="001220EE" w:rsidP="001220EE">
      <w:pPr>
        <w:pStyle w:val="afff7"/>
      </w:pPr>
      <w:bookmarkStart w:id="58" w:name="_Ref134106795"/>
      <w:r>
        <w:t xml:space="preserve">Рисунок </w:t>
      </w:r>
      <w:fldSimple w:instr=" SEQ Рисунок \* ARABIC ">
        <w:r w:rsidR="00EF2C94">
          <w:rPr>
            <w:noProof/>
          </w:rPr>
          <w:t>9</w:t>
        </w:r>
      </w:fldSimple>
      <w:bookmarkEnd w:id="58"/>
      <w:r>
        <w:t xml:space="preserve"> – Панель групповых действий по удалению владельцев</w:t>
      </w:r>
    </w:p>
    <w:p w14:paraId="118E86DD" w14:textId="18550F63" w:rsidR="00BC0B06" w:rsidRDefault="00BC0B06" w:rsidP="00BC0B06">
      <w:pPr>
        <w:pStyle w:val="21"/>
        <w:tabs>
          <w:tab w:val="left" w:pos="851"/>
        </w:tabs>
      </w:pPr>
      <w:bookmarkStart w:id="59" w:name="_Ref130812440"/>
      <w:bookmarkStart w:id="60" w:name="_Toc132189883"/>
      <w:bookmarkStart w:id="61" w:name="_Toc135312398"/>
      <w:r>
        <w:lastRenderedPageBreak/>
        <w:t xml:space="preserve">Подробности о </w:t>
      </w:r>
      <w:bookmarkEnd w:id="59"/>
      <w:bookmarkEnd w:id="60"/>
      <w:r>
        <w:t>владельце</w:t>
      </w:r>
      <w:bookmarkEnd w:id="61"/>
      <w:r>
        <w:t xml:space="preserve"> </w:t>
      </w:r>
    </w:p>
    <w:p w14:paraId="73D73394" w14:textId="00E4DA93" w:rsidR="0002067B" w:rsidRDefault="0002067B" w:rsidP="0002067B">
      <w:pPr>
        <w:pStyle w:val="a5"/>
      </w:pPr>
      <w:r>
        <w:t xml:space="preserve">Окно просмотра подробной информации о владельце возможно открыть кликом мыши на нужном владельце в списке владельцев (см. </w:t>
      </w:r>
      <w:r>
        <w:fldChar w:fldCharType="begin"/>
      </w:r>
      <w:r>
        <w:instrText xml:space="preserve"> REF _Ref127190604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8</w:t>
      </w:r>
      <w:r>
        <w:fldChar w:fldCharType="end"/>
      </w:r>
      <w:r>
        <w:t>).</w:t>
      </w:r>
    </w:p>
    <w:p w14:paraId="123C001D" w14:textId="0D3E2C47" w:rsidR="00BC0B06" w:rsidRDefault="00BC0B06" w:rsidP="00BC0B06">
      <w:pPr>
        <w:pStyle w:val="a5"/>
      </w:pPr>
      <w:r>
        <w:t>Окно «Подробности о владельце» имеет следующие вкладки:</w:t>
      </w:r>
    </w:p>
    <w:p w14:paraId="253559CA" w14:textId="31F6D398" w:rsidR="00BC0B06" w:rsidRDefault="00BC0B06" w:rsidP="0002067B">
      <w:pPr>
        <w:pStyle w:val="a0"/>
      </w:pPr>
      <w:r>
        <w:t>Описание;</w:t>
      </w:r>
    </w:p>
    <w:p w14:paraId="65202CA2" w14:textId="5F1B912E" w:rsidR="00BC0B06" w:rsidRDefault="00BC0B06" w:rsidP="0002067B">
      <w:pPr>
        <w:pStyle w:val="a0"/>
      </w:pPr>
      <w:r>
        <w:t>Атрибуты;</w:t>
      </w:r>
    </w:p>
    <w:p w14:paraId="3F9D71EB" w14:textId="08BB1762" w:rsidR="00BC0B06" w:rsidRDefault="00BC0B06" w:rsidP="0002067B">
      <w:pPr>
        <w:pStyle w:val="a0"/>
      </w:pPr>
      <w:r>
        <w:t>Последняя телеметрия</w:t>
      </w:r>
      <w:r w:rsidR="0002067B">
        <w:t>;</w:t>
      </w:r>
    </w:p>
    <w:p w14:paraId="0C7CD2D6" w14:textId="4FE4599F" w:rsidR="0002067B" w:rsidRDefault="0002067B" w:rsidP="0002067B">
      <w:pPr>
        <w:pStyle w:val="a0"/>
      </w:pPr>
      <w:r>
        <w:t>Оповещения;</w:t>
      </w:r>
    </w:p>
    <w:p w14:paraId="064F06CD" w14:textId="687CCBED" w:rsidR="0002067B" w:rsidRDefault="0002067B" w:rsidP="0002067B">
      <w:pPr>
        <w:pStyle w:val="a0"/>
      </w:pPr>
      <w:r>
        <w:t>События;</w:t>
      </w:r>
    </w:p>
    <w:p w14:paraId="16A81EF6" w14:textId="15AEDF05" w:rsidR="0002067B" w:rsidRDefault="0002067B" w:rsidP="0002067B">
      <w:pPr>
        <w:pStyle w:val="a0"/>
      </w:pPr>
      <w:r>
        <w:t>Отношения.</w:t>
      </w:r>
    </w:p>
    <w:p w14:paraId="70AE74CA" w14:textId="272206BC" w:rsidR="0002067B" w:rsidRPr="00BC0B06" w:rsidRDefault="0002067B" w:rsidP="0002067B">
      <w:pPr>
        <w:pStyle w:val="a5"/>
      </w:pPr>
      <w:r>
        <w:t xml:space="preserve">При первом открытии окна «Подробности о владельце» открывается вкладка «Описание». При последующих открытиях данного окна открывается </w:t>
      </w:r>
      <w:r w:rsidR="00BD7EB0">
        <w:t>вкладка,</w:t>
      </w:r>
      <w:r>
        <w:t xml:space="preserve"> в которой окно было закрыто.</w:t>
      </w:r>
    </w:p>
    <w:p w14:paraId="23D89366" w14:textId="77777777" w:rsidR="00BC0B06" w:rsidRDefault="00BC0B06" w:rsidP="00BC0B06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62" w:name="_Toc132189884"/>
      <w:bookmarkStart w:id="63" w:name="_Toc135312399"/>
      <w:r>
        <w:t>Вкладка «Описание»</w:t>
      </w:r>
      <w:bookmarkEnd w:id="62"/>
      <w:bookmarkEnd w:id="63"/>
    </w:p>
    <w:p w14:paraId="469B62A2" w14:textId="37B3CB23" w:rsidR="00BC0B06" w:rsidRDefault="00BC0B06" w:rsidP="00BC0B06">
      <w:pPr>
        <w:pStyle w:val="a5"/>
      </w:pPr>
      <w:r>
        <w:t xml:space="preserve">Окно просмотра подробной информации о </w:t>
      </w:r>
      <w:r w:rsidR="008A61BB">
        <w:t>владельце</w:t>
      </w:r>
      <w:r>
        <w:t xml:space="preserve">, вкладка «Описание» </w:t>
      </w:r>
      <w:r w:rsidR="006B4771">
        <w:t xml:space="preserve">показана на рисунке ниже </w:t>
      </w:r>
      <w:r>
        <w:t xml:space="preserve">(см. </w:t>
      </w:r>
      <w:r>
        <w:fldChar w:fldCharType="begin"/>
      </w:r>
      <w:r>
        <w:instrText xml:space="preserve"> REF _Ref130812745 \h </w:instrText>
      </w:r>
      <w:r>
        <w:fldChar w:fldCharType="separate"/>
      </w:r>
      <w:r w:rsidR="00EF2C94" w:rsidRPr="00130424">
        <w:t xml:space="preserve">Рисунок </w:t>
      </w:r>
      <w:r w:rsidR="00EF2C94">
        <w:rPr>
          <w:noProof/>
        </w:rPr>
        <w:t>10</w:t>
      </w:r>
      <w:r>
        <w:fldChar w:fldCharType="end"/>
      </w:r>
      <w:r>
        <w:t>).</w:t>
      </w:r>
    </w:p>
    <w:p w14:paraId="5223ABA1" w14:textId="38F778C2" w:rsidR="00BC0B06" w:rsidRDefault="008A61BB" w:rsidP="00BC0B06">
      <w:pPr>
        <w:pStyle w:val="affff6"/>
      </w:pPr>
      <w:r>
        <w:drawing>
          <wp:inline distT="0" distB="0" distL="0" distR="0" wp14:anchorId="08E07615" wp14:editId="15E0FA12">
            <wp:extent cx="5606282" cy="4206240"/>
            <wp:effectExtent l="19050" t="19050" r="13970" b="228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8099" cy="42151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C23F8" w14:textId="6EA1344C" w:rsidR="00BC0B06" w:rsidRPr="00130424" w:rsidRDefault="00BC0B06" w:rsidP="00BC0B06">
      <w:pPr>
        <w:pStyle w:val="afff7"/>
      </w:pPr>
      <w:bookmarkStart w:id="64" w:name="_Ref130812745"/>
      <w:r w:rsidRPr="00130424">
        <w:t xml:space="preserve">Рисунок </w:t>
      </w:r>
      <w:fldSimple w:instr=" SEQ Рисунок \* ARABIC ">
        <w:r w:rsidR="00EF2C94">
          <w:rPr>
            <w:noProof/>
          </w:rPr>
          <w:t>10</w:t>
        </w:r>
      </w:fldSimple>
      <w:bookmarkEnd w:id="64"/>
      <w:r w:rsidRPr="00130424">
        <w:t xml:space="preserve"> – Окно просмотра подробной информации о </w:t>
      </w:r>
      <w:r w:rsidR="008A61BB">
        <w:t>владельце</w:t>
      </w:r>
      <w:r w:rsidRPr="00130424">
        <w:t>. Вкладка «Описание»</w:t>
      </w:r>
    </w:p>
    <w:p w14:paraId="5E7CAAD2" w14:textId="687B4AF1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40F9095" wp14:editId="21EAF281">
            <wp:extent cx="117917" cy="109845"/>
            <wp:effectExtent l="0" t="0" r="0" b="508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128381" cy="1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закрыть окно просмотра подробной информации о </w:t>
      </w:r>
      <w:r w:rsidR="008A61BB">
        <w:t>владельце</w:t>
      </w:r>
      <w:r>
        <w:t>.</w:t>
      </w:r>
    </w:p>
    <w:p w14:paraId="6FB2304C" w14:textId="2287AA1D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0ABCC0F6" wp14:editId="5C2D9477">
            <wp:extent cx="140677" cy="143542"/>
            <wp:effectExtent l="0" t="0" r="0" b="889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493" cy="18110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открывает окно для редактирования информации о </w:t>
      </w:r>
      <w:r w:rsidR="008A61BB">
        <w:t xml:space="preserve">владельце </w:t>
      </w:r>
      <w:r>
        <w:t xml:space="preserve">(см. </w:t>
      </w:r>
      <w:r>
        <w:fldChar w:fldCharType="begin"/>
      </w:r>
      <w:r>
        <w:instrText xml:space="preserve"> REF _Ref130814062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12</w:t>
      </w:r>
      <w:r>
        <w:fldChar w:fldCharType="end"/>
      </w:r>
      <w:r>
        <w:t>).</w:t>
      </w:r>
    </w:p>
    <w:p w14:paraId="313E889F" w14:textId="1693B228" w:rsidR="006C2972" w:rsidRPr="00BD7EB0" w:rsidRDefault="006C2972" w:rsidP="006C297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92F91BA" wp14:editId="5A8EA024">
            <wp:extent cx="1964380" cy="132972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7076" cy="19204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управления администраторами владельца (см. п. </w:t>
      </w:r>
      <w:r>
        <w:fldChar w:fldCharType="begin"/>
      </w:r>
      <w:r>
        <w:instrText xml:space="preserve"> REF _Ref134173375 \r \h </w:instrText>
      </w:r>
      <w:r>
        <w:fldChar w:fldCharType="separate"/>
      </w:r>
      <w:r w:rsidR="00EF2C94">
        <w:t>3.3</w:t>
      </w:r>
      <w:r>
        <w:fldChar w:fldCharType="end"/>
      </w:r>
      <w:r>
        <w:t>)</w:t>
      </w:r>
      <w:r w:rsidR="00BD7EB0">
        <w:t>.</w:t>
      </w:r>
    </w:p>
    <w:p w14:paraId="7839B8C8" w14:textId="4204408E" w:rsidR="00BC0B06" w:rsidRDefault="00BC0B06" w:rsidP="00BC0B06">
      <w:pPr>
        <w:pStyle w:val="a5"/>
      </w:pPr>
      <w:r>
        <w:t xml:space="preserve">Кнопка </w:t>
      </w:r>
      <w:r w:rsidR="006C2972">
        <w:rPr>
          <w:noProof/>
        </w:rPr>
        <w:drawing>
          <wp:inline distT="0" distB="0" distL="0" distR="0" wp14:anchorId="127DE3AE" wp14:editId="1A386935">
            <wp:extent cx="1135430" cy="130091"/>
            <wp:effectExtent l="0" t="0" r="0" b="381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9336" cy="13741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удалить </w:t>
      </w:r>
      <w:r w:rsidR="00AC04E4">
        <w:t>владельца</w:t>
      </w:r>
      <w:r>
        <w:t xml:space="preserve"> с подтверждением (см. </w:t>
      </w:r>
      <w:r>
        <w:fldChar w:fldCharType="begin"/>
      </w:r>
      <w:r>
        <w:instrText xml:space="preserve"> REF _Ref131167137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11</w:t>
      </w:r>
      <w:r>
        <w:fldChar w:fldCharType="end"/>
      </w:r>
      <w:r>
        <w:t>).</w:t>
      </w:r>
    </w:p>
    <w:p w14:paraId="21148417" w14:textId="4F578602" w:rsidR="00BC0B06" w:rsidRDefault="00B343E7" w:rsidP="00BC0B06">
      <w:pPr>
        <w:pStyle w:val="affff6"/>
      </w:pPr>
      <w:r>
        <w:lastRenderedPageBreak/>
        <w:drawing>
          <wp:inline distT="0" distB="0" distL="0" distR="0" wp14:anchorId="6BBCEA5E" wp14:editId="5F8B1582">
            <wp:extent cx="4440097" cy="961412"/>
            <wp:effectExtent l="19050" t="19050" r="17780" b="1016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72135" cy="9683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C2958" w14:textId="16CDF268" w:rsidR="00BC0B06" w:rsidRDefault="00BC0B06" w:rsidP="00BC0B06">
      <w:pPr>
        <w:pStyle w:val="afff7"/>
      </w:pPr>
      <w:bookmarkStart w:id="65" w:name="_Ref131167137"/>
      <w:r>
        <w:t xml:space="preserve">Рисунок </w:t>
      </w:r>
      <w:fldSimple w:instr=" SEQ Рисунок \* ARABIC ">
        <w:r w:rsidR="00EF2C94">
          <w:rPr>
            <w:noProof/>
          </w:rPr>
          <w:t>11</w:t>
        </w:r>
      </w:fldSimple>
      <w:bookmarkEnd w:id="65"/>
      <w:r>
        <w:t xml:space="preserve"> – Подтверждение удаления </w:t>
      </w:r>
      <w:r w:rsidR="008221DA">
        <w:t>владельца</w:t>
      </w:r>
    </w:p>
    <w:p w14:paraId="3BFFB953" w14:textId="3E192F31" w:rsidR="00B343E7" w:rsidRDefault="00B343E7" w:rsidP="00B343E7">
      <w:pPr>
        <w:pStyle w:val="a5"/>
      </w:pPr>
      <w:r>
        <w:t xml:space="preserve">Кнопка </w:t>
      </w:r>
      <w:r w:rsidR="008221DA">
        <w:rPr>
          <w:noProof/>
        </w:rPr>
        <w:drawing>
          <wp:inline distT="0" distB="0" distL="0" distR="0" wp14:anchorId="673435A7" wp14:editId="3989868E">
            <wp:extent cx="1683242" cy="174404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270" cy="18435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скопировать идентификатор владельца в буфер обмена. Копирование подтверждается сообщением </w:t>
      </w:r>
      <w:r w:rsidR="008221DA">
        <w:rPr>
          <w:noProof/>
        </w:rPr>
        <w:drawing>
          <wp:inline distT="0" distB="0" distL="0" distR="0" wp14:anchorId="748EA2A6" wp14:editId="313F8E68">
            <wp:extent cx="2477345" cy="138071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123" cy="1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17CE64D5" w14:textId="1609FE34" w:rsidR="00BC0B06" w:rsidRDefault="008A61BB" w:rsidP="00BC0B06">
      <w:pPr>
        <w:pStyle w:val="affff6"/>
      </w:pPr>
      <w:r>
        <w:drawing>
          <wp:inline distT="0" distB="0" distL="0" distR="0" wp14:anchorId="1869C139" wp14:editId="4A92E001">
            <wp:extent cx="5673620" cy="3375160"/>
            <wp:effectExtent l="19050" t="19050" r="22860" b="158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1887" cy="3380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FEFE04" w14:textId="15C16222" w:rsidR="00BC0B06" w:rsidRDefault="00BC0B06" w:rsidP="00BC0B06">
      <w:pPr>
        <w:pStyle w:val="afff7"/>
      </w:pPr>
      <w:bookmarkStart w:id="66" w:name="_Ref130814062"/>
      <w:bookmarkStart w:id="67" w:name="_Ref131149706"/>
      <w:r>
        <w:t xml:space="preserve">Рисунок </w:t>
      </w:r>
      <w:fldSimple w:instr=" SEQ Рисунок \* ARABIC ">
        <w:r w:rsidR="00EF2C94">
          <w:rPr>
            <w:noProof/>
          </w:rPr>
          <w:t>12</w:t>
        </w:r>
      </w:fldSimple>
      <w:bookmarkEnd w:id="66"/>
      <w:r>
        <w:t xml:space="preserve"> – Окно редактирования информации о </w:t>
      </w:r>
      <w:bookmarkEnd w:id="67"/>
      <w:r w:rsidR="008A61BB">
        <w:t>владельце</w:t>
      </w:r>
    </w:p>
    <w:p w14:paraId="4863D9F6" w14:textId="761B99EB" w:rsidR="00BC0B06" w:rsidRDefault="00BC0B06" w:rsidP="00BC0B06">
      <w:pPr>
        <w:pStyle w:val="a5"/>
      </w:pPr>
      <w:r>
        <w:t xml:space="preserve">Закрытие окно редактирования информации о </w:t>
      </w:r>
      <w:r w:rsidR="00F952C1">
        <w:t>владельце</w:t>
      </w:r>
      <w:r>
        <w:t xml:space="preserve"> возможно осуществить нажатием на кнопку </w:t>
      </w:r>
      <w:r>
        <w:rPr>
          <w:noProof/>
        </w:rPr>
        <w:drawing>
          <wp:inline distT="0" distB="0" distL="0" distR="0" wp14:anchorId="2BC9BD65" wp14:editId="75738828">
            <wp:extent cx="176332" cy="184518"/>
            <wp:effectExtent l="0" t="0" r="0" b="635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567" cy="19627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7A1A8ECF" w14:textId="77777777" w:rsidR="00BC0B06" w:rsidRDefault="00BC0B06" w:rsidP="00BC0B06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68" w:name="_Toc132189885"/>
      <w:bookmarkStart w:id="69" w:name="_Toc135312400"/>
      <w:r>
        <w:t>Вкладка «Атрибуты»</w:t>
      </w:r>
      <w:bookmarkEnd w:id="68"/>
      <w:bookmarkEnd w:id="69"/>
    </w:p>
    <w:p w14:paraId="67E586A5" w14:textId="5408080E" w:rsidR="00BC0B06" w:rsidRDefault="00BC0B06" w:rsidP="00BC0B06">
      <w:pPr>
        <w:pStyle w:val="a5"/>
      </w:pPr>
      <w:r>
        <w:t xml:space="preserve">Окно просмотра подробной информации о </w:t>
      </w:r>
      <w:r w:rsidR="008221DA">
        <w:t>владельце</w:t>
      </w:r>
      <w:r w:rsidR="006B4771">
        <w:t>,</w:t>
      </w:r>
      <w:r>
        <w:t xml:space="preserve"> вкладк</w:t>
      </w:r>
      <w:r w:rsidR="006B4771">
        <w:t>а</w:t>
      </w:r>
      <w:r>
        <w:t xml:space="preserve"> «Атрибуты» показан</w:t>
      </w:r>
      <w:r w:rsidR="006B4771">
        <w:t>а</w:t>
      </w:r>
      <w:r>
        <w:t xml:space="preserve"> на рисунке ниже (см. </w:t>
      </w:r>
      <w:r>
        <w:fldChar w:fldCharType="begin"/>
      </w:r>
      <w:r>
        <w:instrText xml:space="preserve"> REF _Ref131167032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13</w:t>
      </w:r>
      <w:r>
        <w:fldChar w:fldCharType="end"/>
      </w:r>
      <w:r>
        <w:t>).</w:t>
      </w:r>
    </w:p>
    <w:p w14:paraId="6B6B5410" w14:textId="0F3002F0" w:rsidR="00BC0B06" w:rsidRDefault="008221DA" w:rsidP="00BC0B06">
      <w:pPr>
        <w:pStyle w:val="affff6"/>
      </w:pPr>
      <w:r>
        <w:drawing>
          <wp:inline distT="0" distB="0" distL="0" distR="0" wp14:anchorId="3FED71A0" wp14:editId="79D35595">
            <wp:extent cx="5637793" cy="1947984"/>
            <wp:effectExtent l="0" t="0" r="127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5037" cy="195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4C7C7" w14:textId="28884912" w:rsidR="00BC0B06" w:rsidRDefault="00BC0B06" w:rsidP="00BC0B06">
      <w:pPr>
        <w:pStyle w:val="afff7"/>
      </w:pPr>
      <w:bookmarkStart w:id="70" w:name="_Ref131167032"/>
      <w:r>
        <w:t xml:space="preserve">Рисунок </w:t>
      </w:r>
      <w:fldSimple w:instr=" SEQ Рисунок \* ARABIC ">
        <w:r w:rsidR="00EF2C94">
          <w:rPr>
            <w:noProof/>
          </w:rPr>
          <w:t>13</w:t>
        </w:r>
      </w:fldSimple>
      <w:bookmarkEnd w:id="70"/>
      <w:r>
        <w:t xml:space="preserve"> – Окно просмотра подробной информации о </w:t>
      </w:r>
      <w:r w:rsidR="00DD43E4">
        <w:t>владельце</w:t>
      </w:r>
      <w:r>
        <w:t>. Вкладка «Атрибуты»</w:t>
      </w:r>
    </w:p>
    <w:p w14:paraId="73F0C860" w14:textId="3723A275" w:rsidR="00BC0B06" w:rsidRDefault="00BC0B06" w:rsidP="00BC0B06">
      <w:pPr>
        <w:pStyle w:val="a5"/>
      </w:pPr>
      <w:r>
        <w:lastRenderedPageBreak/>
        <w:t>Окно</w:t>
      </w:r>
      <w:r w:rsidR="000F0CDC">
        <w:t xml:space="preserve"> просмотра подробной информации о </w:t>
      </w:r>
      <w:r w:rsidR="00DD43E4">
        <w:t xml:space="preserve">владельце </w:t>
      </w:r>
      <w:r w:rsidR="000F0CDC">
        <w:t xml:space="preserve">(см. </w:t>
      </w:r>
      <w:r w:rsidR="000F0CDC">
        <w:fldChar w:fldCharType="begin"/>
      </w:r>
      <w:r w:rsidR="000F0CDC">
        <w:instrText xml:space="preserve"> REF _Ref131167032 \h </w:instrText>
      </w:r>
      <w:r w:rsidR="000F0CDC">
        <w:fldChar w:fldCharType="separate"/>
      </w:r>
      <w:r w:rsidR="00EF2C94">
        <w:t xml:space="preserve">Рисунок </w:t>
      </w:r>
      <w:r w:rsidR="00EF2C94">
        <w:rPr>
          <w:noProof/>
        </w:rPr>
        <w:t>13</w:t>
      </w:r>
      <w:r w:rsidR="000F0CDC">
        <w:fldChar w:fldCharType="end"/>
      </w:r>
      <w:r w:rsidR="000F0CDC">
        <w:t>)</w:t>
      </w:r>
      <w:r>
        <w:t xml:space="preserve"> содержит список атрибутов клиента и имеет следующие управляющие кнопки:</w:t>
      </w:r>
    </w:p>
    <w:p w14:paraId="7743F5B8" w14:textId="75BD2E51" w:rsidR="00BC0B06" w:rsidRDefault="00BC0B06" w:rsidP="00BC0B06">
      <w:pPr>
        <w:pStyle w:val="a0"/>
      </w:pPr>
      <w:r>
        <w:drawing>
          <wp:inline distT="0" distB="0" distL="0" distR="0" wp14:anchorId="29B4AAE2" wp14:editId="130C7500">
            <wp:extent cx="113639" cy="113639"/>
            <wp:effectExtent l="0" t="0" r="1270" b="127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атрибутов для групповых операций (см </w:t>
      </w:r>
      <w:r>
        <w:fldChar w:fldCharType="begin"/>
      </w:r>
      <w:r>
        <w:instrText xml:space="preserve"> REF _Ref131152646 \h </w:instrText>
      </w:r>
      <w:r>
        <w:fldChar w:fldCharType="separate"/>
      </w:r>
      <w:r w:rsidR="00EF2C94">
        <w:t>Рисунок 14</w:t>
      </w:r>
      <w:r>
        <w:fldChar w:fldCharType="end"/>
      </w:r>
      <w:r>
        <w:t xml:space="preserve">); </w:t>
      </w:r>
    </w:p>
    <w:p w14:paraId="053694F3" w14:textId="7A2BD428" w:rsidR="00BC0B06" w:rsidRDefault="00BC0B06" w:rsidP="00BC0B06">
      <w:pPr>
        <w:pStyle w:val="a0"/>
      </w:pPr>
      <w:r>
        <w:drawing>
          <wp:inline distT="0" distB="0" distL="0" distR="0" wp14:anchorId="5FF12CC2" wp14:editId="424EEB50">
            <wp:extent cx="113030" cy="108320"/>
            <wp:effectExtent l="0" t="0" r="1270" b="635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атрибута (см. </w:t>
      </w:r>
      <w:r>
        <w:fldChar w:fldCharType="begin"/>
      </w:r>
      <w:r>
        <w:instrText xml:space="preserve"> REF _Ref131151640 \h </w:instrText>
      </w:r>
      <w:r>
        <w:fldChar w:fldCharType="separate"/>
      </w:r>
      <w:r w:rsidR="00EF2C94">
        <w:t>Рисунок 19</w:t>
      </w:r>
      <w:r>
        <w:fldChar w:fldCharType="end"/>
      </w:r>
      <w:r>
        <w:t>);</w:t>
      </w:r>
    </w:p>
    <w:p w14:paraId="19FCE08F" w14:textId="77777777" w:rsidR="00BC0B06" w:rsidRDefault="00BC0B06" w:rsidP="00BC0B06">
      <w:pPr>
        <w:pStyle w:val="a0"/>
      </w:pPr>
      <w:r>
        <w:drawing>
          <wp:inline distT="0" distB="0" distL="0" distR="0" wp14:anchorId="68A637EC" wp14:editId="4BBC4D19">
            <wp:extent cx="121278" cy="116786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атрибутов</w:t>
      </w:r>
      <w:r w:rsidRPr="00776B43">
        <w:t xml:space="preserve"> </w:t>
      </w:r>
      <w:r w:rsidRPr="00911B21">
        <w:t>без обновления страницы браузера</w:t>
      </w:r>
      <w:r>
        <w:t>;</w:t>
      </w:r>
    </w:p>
    <w:p w14:paraId="153F7CDB" w14:textId="77777777" w:rsidR="00BC0B06" w:rsidRDefault="00BC0B06" w:rsidP="00BC0B06">
      <w:pPr>
        <w:pStyle w:val="a0"/>
      </w:pPr>
      <w:r>
        <w:drawing>
          <wp:inline distT="0" distB="0" distL="0" distR="0" wp14:anchorId="11E6954C" wp14:editId="55FA3696">
            <wp:extent cx="140449" cy="140449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 атрибута:</w:t>
      </w:r>
    </w:p>
    <w:p w14:paraId="3FA5AC29" w14:textId="37FDB9AB" w:rsidR="00BC0B06" w:rsidRDefault="008E6C48" w:rsidP="00BC0B06">
      <w:pPr>
        <w:pStyle w:val="affff6"/>
      </w:pPr>
      <w:r>
        <w:drawing>
          <wp:inline distT="0" distB="0" distL="0" distR="0" wp14:anchorId="1BC8AAB1" wp14:editId="3FE04F66">
            <wp:extent cx="4433354" cy="266700"/>
            <wp:effectExtent l="0" t="0" r="5715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194" cy="28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A6920" w14:textId="79E9E0EC" w:rsidR="00BC0B06" w:rsidRDefault="00BC0B06" w:rsidP="00BC0B06">
      <w:pPr>
        <w:pStyle w:val="a0"/>
      </w:pPr>
      <w:r>
        <w:drawing>
          <wp:inline distT="0" distB="0" distL="0" distR="0" wp14:anchorId="000D400E" wp14:editId="175EFF27">
            <wp:extent cx="143688" cy="146345"/>
            <wp:effectExtent l="0" t="0" r="8890" b="635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54" cy="1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открытие окна редактирования атрибута (см. </w:t>
      </w:r>
      <w:r>
        <w:fldChar w:fldCharType="begin"/>
      </w:r>
      <w:r>
        <w:instrText xml:space="preserve"> REF _Ref131152363 \h </w:instrText>
      </w:r>
      <w:r>
        <w:fldChar w:fldCharType="separate"/>
      </w:r>
      <w:r w:rsidR="00EF2C94">
        <w:t>Рисунок 16</w:t>
      </w:r>
      <w:r>
        <w:fldChar w:fldCharType="end"/>
      </w:r>
      <w:r>
        <w:t>).</w:t>
      </w:r>
    </w:p>
    <w:p w14:paraId="5D2FCE5C" w14:textId="19A94EC1" w:rsidR="00BC0B06" w:rsidRDefault="00755A88" w:rsidP="00BC0B06">
      <w:pPr>
        <w:pStyle w:val="affff6"/>
      </w:pPr>
      <w:r>
        <w:drawing>
          <wp:inline distT="0" distB="0" distL="0" distR="0" wp14:anchorId="0F3EF7D7" wp14:editId="4903A2CA">
            <wp:extent cx="5952350" cy="1225744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91142" cy="12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822E" w14:textId="049343D5" w:rsidR="00BC0B06" w:rsidRDefault="00BC0B06" w:rsidP="00BC0B06">
      <w:pPr>
        <w:pStyle w:val="afff7"/>
      </w:pPr>
      <w:bookmarkStart w:id="71" w:name="_Ref131152646"/>
      <w:r>
        <w:t xml:space="preserve">Рисунок </w:t>
      </w:r>
      <w:fldSimple w:instr=" SEQ Рисунок \* ARABIC ">
        <w:r w:rsidR="00EF2C94">
          <w:rPr>
            <w:noProof/>
          </w:rPr>
          <w:t>14</w:t>
        </w:r>
      </w:fldSimple>
      <w:bookmarkEnd w:id="71"/>
      <w:r>
        <w:t xml:space="preserve"> – Панель групповых операций с атрибутами</w:t>
      </w:r>
    </w:p>
    <w:p w14:paraId="10EAE1A0" w14:textId="77777777" w:rsidR="00BC0B06" w:rsidRPr="00231A0C" w:rsidRDefault="00BC0B06" w:rsidP="00BC0B06">
      <w:pPr>
        <w:pStyle w:val="a5"/>
        <w:keepNext/>
      </w:pPr>
      <w:r>
        <w:t>Управляющие кнопки панели групповых операций:</w:t>
      </w:r>
    </w:p>
    <w:p w14:paraId="1DDE7278" w14:textId="77777777" w:rsidR="00BC0B06" w:rsidRDefault="00BC0B06" w:rsidP="00BC0B06">
      <w:pPr>
        <w:pStyle w:val="a0"/>
      </w:pPr>
      <w:r>
        <w:drawing>
          <wp:inline distT="0" distB="0" distL="0" distR="0" wp14:anchorId="5B38C687" wp14:editId="2C2513F8">
            <wp:extent cx="112381" cy="143931"/>
            <wp:effectExtent l="0" t="0" r="2540" b="889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899" cy="15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атрибута с подтверждением;</w:t>
      </w:r>
    </w:p>
    <w:p w14:paraId="79DA3A09" w14:textId="0BD0C243" w:rsidR="00BC0B06" w:rsidRDefault="00BC0B06" w:rsidP="00BC0B06">
      <w:pPr>
        <w:pStyle w:val="a0"/>
      </w:pPr>
      <w:r>
        <w:drawing>
          <wp:inline distT="0" distB="0" distL="0" distR="0" wp14:anchorId="257BCC4A" wp14:editId="1958F965">
            <wp:extent cx="1130808" cy="176753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2996" cy="18334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просмотр атрибута на виджете (см. </w:t>
      </w:r>
      <w:r>
        <w:fldChar w:fldCharType="begin"/>
      </w:r>
      <w:r>
        <w:instrText xml:space="preserve"> REF _Ref131155136 \h </w:instrText>
      </w:r>
      <w:r>
        <w:fldChar w:fldCharType="separate"/>
      </w:r>
      <w:r w:rsidR="00EF2C94">
        <w:t>Рисунок 17</w:t>
      </w:r>
      <w:r>
        <w:fldChar w:fldCharType="end"/>
      </w:r>
      <w:r>
        <w:t>);</w:t>
      </w:r>
    </w:p>
    <w:p w14:paraId="43F1604F" w14:textId="77777777" w:rsidR="00BC0B06" w:rsidRDefault="00BC0B06" w:rsidP="00BC0B06">
      <w:pPr>
        <w:pStyle w:val="a0"/>
      </w:pPr>
      <w:r>
        <w:drawing>
          <wp:inline distT="0" distB="0" distL="0" distR="0" wp14:anchorId="05644840" wp14:editId="73346755">
            <wp:extent cx="1109511" cy="140796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8745" cy="14958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сохранение истории атрибутов, подтверждаемое сообщением:</w:t>
      </w:r>
    </w:p>
    <w:p w14:paraId="1E08860D" w14:textId="77777777" w:rsidR="00BC0B06" w:rsidRDefault="00BC0B06" w:rsidP="00BC0B06">
      <w:pPr>
        <w:pStyle w:val="affff6"/>
      </w:pPr>
      <w:r>
        <w:drawing>
          <wp:inline distT="0" distB="0" distL="0" distR="0" wp14:anchorId="3C6D2EE6" wp14:editId="28EE3F09">
            <wp:extent cx="2767472" cy="258391"/>
            <wp:effectExtent l="0" t="0" r="0" b="889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2" cy="274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61E9" w14:textId="011B3AE2" w:rsidR="00BC0B06" w:rsidRDefault="008E6C48" w:rsidP="008E6C48">
      <w:pPr>
        <w:pStyle w:val="af8"/>
        <w:ind w:left="709"/>
      </w:pPr>
      <w:r w:rsidRPr="008E6C48">
        <w:rPr>
          <w:u w:val="single"/>
        </w:rPr>
        <w:t>Примечание:</w:t>
      </w:r>
      <w:r>
        <w:t xml:space="preserve"> для сохранения истории атрибутов необходимы соответствующие права доступа, при отсутствии прав выводится сообщение:</w:t>
      </w:r>
    </w:p>
    <w:p w14:paraId="5254D0ED" w14:textId="77777777" w:rsidR="000F0CDC" w:rsidRDefault="008E6C48" w:rsidP="000F0CDC">
      <w:pPr>
        <w:pStyle w:val="affff6"/>
      </w:pPr>
      <w:r>
        <w:drawing>
          <wp:inline distT="0" distB="0" distL="0" distR="0" wp14:anchorId="4EE96D9D" wp14:editId="5626233C">
            <wp:extent cx="3027455" cy="1032095"/>
            <wp:effectExtent l="19050" t="19050" r="20955" b="15875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61"/>
                    <a:stretch/>
                  </pic:blipFill>
                  <pic:spPr bwMode="auto">
                    <a:xfrm>
                      <a:off x="0" y="0"/>
                      <a:ext cx="3080688" cy="105024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E8E00" w14:textId="338BD1D6" w:rsidR="008E6C48" w:rsidRDefault="000F0CDC" w:rsidP="000F0CDC">
      <w:pPr>
        <w:pStyle w:val="afff7"/>
      </w:pPr>
      <w:bookmarkStart w:id="72" w:name="_Ref134698944"/>
      <w:bookmarkStart w:id="73" w:name="_Ref134698938"/>
      <w:r>
        <w:t xml:space="preserve">Рисунок </w:t>
      </w:r>
      <w:fldSimple w:instr=" SEQ Рисунок \* ARABIC ">
        <w:r w:rsidR="00EF2C94">
          <w:rPr>
            <w:noProof/>
          </w:rPr>
          <w:t>15</w:t>
        </w:r>
      </w:fldSimple>
      <w:bookmarkEnd w:id="72"/>
      <w:r>
        <w:t xml:space="preserve"> – Ограничение доступа</w:t>
      </w:r>
      <w:bookmarkEnd w:id="73"/>
    </w:p>
    <w:p w14:paraId="2C259A43" w14:textId="2781438C" w:rsidR="008E6C48" w:rsidRDefault="008E6C48" w:rsidP="008E6C48">
      <w:pPr>
        <w:pStyle w:val="a5"/>
      </w:pPr>
      <w:r>
        <w:t xml:space="preserve">Нажатие на кнопку </w:t>
      </w:r>
      <w:r>
        <w:rPr>
          <w:noProof/>
        </w:rPr>
        <w:drawing>
          <wp:inline distT="0" distB="0" distL="0" distR="0" wp14:anchorId="487351E2" wp14:editId="54B5408A">
            <wp:extent cx="489440" cy="142279"/>
            <wp:effectExtent l="0" t="0" r="635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96" t="17132" r="8439" b="16871"/>
                    <a:stretch/>
                  </pic:blipFill>
                  <pic:spPr bwMode="auto">
                    <a:xfrm>
                      <a:off x="0" y="0"/>
                      <a:ext cx="518861" cy="1508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BB3">
        <w:t xml:space="preserve"> </w:t>
      </w:r>
      <w:r w:rsidR="000F0CDC">
        <w:t xml:space="preserve">(см. </w:t>
      </w:r>
      <w:r w:rsidR="000F0CDC">
        <w:fldChar w:fldCharType="begin"/>
      </w:r>
      <w:r w:rsidR="000F0CDC">
        <w:instrText xml:space="preserve"> REF _Ref134698944 \h </w:instrText>
      </w:r>
      <w:r w:rsidR="000F0CDC">
        <w:fldChar w:fldCharType="separate"/>
      </w:r>
      <w:r w:rsidR="00EF2C94">
        <w:t xml:space="preserve">Рисунок </w:t>
      </w:r>
      <w:r w:rsidR="00EF2C94">
        <w:rPr>
          <w:noProof/>
        </w:rPr>
        <w:t>15</w:t>
      </w:r>
      <w:r w:rsidR="000F0CDC">
        <w:fldChar w:fldCharType="end"/>
      </w:r>
      <w:r w:rsidR="000F0CDC">
        <w:t xml:space="preserve">) </w:t>
      </w:r>
      <w:r w:rsidR="002D6BB3">
        <w:t xml:space="preserve">открывает окно для входа в систему под другим аккаунтом (см. п </w:t>
      </w:r>
      <w:r w:rsidR="002D6BB3">
        <w:fldChar w:fldCharType="begin"/>
      </w:r>
      <w:r w:rsidR="002D6BB3">
        <w:instrText xml:space="preserve"> REF _Ref134698456 \r \h </w:instrText>
      </w:r>
      <w:r w:rsidR="002D6BB3">
        <w:fldChar w:fldCharType="separate"/>
      </w:r>
      <w:r w:rsidR="00EF2C94">
        <w:t>2.2</w:t>
      </w:r>
      <w:r w:rsidR="002D6BB3">
        <w:fldChar w:fldCharType="end"/>
      </w:r>
      <w:r w:rsidR="002D6BB3">
        <w:t>).</w:t>
      </w:r>
    </w:p>
    <w:p w14:paraId="3F4CC68E" w14:textId="77777777" w:rsidR="005D7DE0" w:rsidRDefault="005D7DE0" w:rsidP="005D7DE0">
      <w:pPr>
        <w:pStyle w:val="affff6"/>
      </w:pPr>
      <w:r>
        <w:drawing>
          <wp:inline distT="0" distB="0" distL="0" distR="0" wp14:anchorId="1FB9BE7C" wp14:editId="33CD5139">
            <wp:extent cx="2702348" cy="828061"/>
            <wp:effectExtent l="19050" t="19050" r="22225" b="1016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0439" cy="8458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DFE79" w14:textId="393F1F06" w:rsidR="005D7DE0" w:rsidRDefault="005D7DE0" w:rsidP="005D7DE0">
      <w:pPr>
        <w:pStyle w:val="afff7"/>
      </w:pPr>
      <w:bookmarkStart w:id="74" w:name="_Ref131152363"/>
      <w:r>
        <w:t xml:space="preserve">Рисунок </w:t>
      </w:r>
      <w:fldSimple w:instr=" SEQ Рисунок \* ARABIC ">
        <w:r w:rsidR="00EF2C94">
          <w:rPr>
            <w:noProof/>
          </w:rPr>
          <w:t>16</w:t>
        </w:r>
      </w:fldSimple>
      <w:bookmarkEnd w:id="74"/>
      <w:r>
        <w:t xml:space="preserve"> – Редактирование атрибута</w:t>
      </w:r>
    </w:p>
    <w:p w14:paraId="77B80288" w14:textId="77777777" w:rsidR="00BC0B06" w:rsidRDefault="00BC0B06" w:rsidP="00BC0B06">
      <w:pPr>
        <w:pStyle w:val="affff6"/>
      </w:pPr>
      <w:r>
        <w:lastRenderedPageBreak/>
        <w:drawing>
          <wp:inline distT="0" distB="0" distL="0" distR="0" wp14:anchorId="61D8EA27" wp14:editId="24FCD69C">
            <wp:extent cx="3994476" cy="2452658"/>
            <wp:effectExtent l="19050" t="19050" r="25400" b="2413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94476" cy="24526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601E8" w14:textId="6D18CC8A" w:rsidR="00BC0B06" w:rsidRDefault="00BC0B06" w:rsidP="00BC0B06">
      <w:pPr>
        <w:pStyle w:val="afff7"/>
      </w:pPr>
      <w:bookmarkStart w:id="75" w:name="_Ref131155136"/>
      <w:r>
        <w:t xml:space="preserve">Рисунок </w:t>
      </w:r>
      <w:fldSimple w:instr=" SEQ Рисунок \* ARABIC ">
        <w:r w:rsidR="00EF2C94">
          <w:rPr>
            <w:noProof/>
          </w:rPr>
          <w:t>17</w:t>
        </w:r>
      </w:fldSimple>
      <w:bookmarkEnd w:id="75"/>
      <w:r>
        <w:t xml:space="preserve"> – Просмотр атрибута на виджете</w:t>
      </w:r>
    </w:p>
    <w:p w14:paraId="3DC40DB4" w14:textId="6095A21F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777A9D4" wp14:editId="54BAF3AB">
            <wp:extent cx="1279602" cy="179376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808" cy="26575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_Ref131155136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17</w:t>
      </w:r>
      <w:r>
        <w:fldChar w:fldCharType="end"/>
      </w:r>
      <w:r>
        <w:t xml:space="preserve">) позволяет добавить виджет на дашборд (см. </w:t>
      </w:r>
      <w:r>
        <w:fldChar w:fldCharType="begin"/>
      </w:r>
      <w:r>
        <w:instrText xml:space="preserve"> REF _Ref131155300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18</w:t>
      </w:r>
      <w:r>
        <w:fldChar w:fldCharType="end"/>
      </w:r>
      <w:r>
        <w:t>)</w:t>
      </w:r>
    </w:p>
    <w:p w14:paraId="254E85DD" w14:textId="77777777" w:rsidR="00BC0B06" w:rsidRDefault="00BC0B06" w:rsidP="00BC0B06">
      <w:pPr>
        <w:pStyle w:val="affff6"/>
      </w:pPr>
      <w:r>
        <w:drawing>
          <wp:inline distT="0" distB="0" distL="0" distR="0" wp14:anchorId="2322D62B" wp14:editId="0B668D5E">
            <wp:extent cx="2836278" cy="2269066"/>
            <wp:effectExtent l="19050" t="19050" r="21590" b="1714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69162" cy="22953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23019" w14:textId="5A691102" w:rsidR="00BC0B06" w:rsidRPr="00FE5EC3" w:rsidRDefault="00BC0B06" w:rsidP="00BC0B06">
      <w:pPr>
        <w:pStyle w:val="afff7"/>
      </w:pPr>
      <w:bookmarkStart w:id="76" w:name="_Ref131155300"/>
      <w:r>
        <w:t xml:space="preserve">Рисунок </w:t>
      </w:r>
      <w:fldSimple w:instr=" SEQ Рисунок \* ARABIC ">
        <w:r w:rsidR="00EF2C94">
          <w:rPr>
            <w:noProof/>
          </w:rPr>
          <w:t>18</w:t>
        </w:r>
      </w:fldSimple>
      <w:bookmarkEnd w:id="76"/>
      <w:r>
        <w:t xml:space="preserve"> – Добавление виджета на дашборд</w:t>
      </w:r>
    </w:p>
    <w:p w14:paraId="47AC0D7E" w14:textId="2526B449" w:rsidR="00BC0B06" w:rsidRDefault="00755A88" w:rsidP="00BC0B06">
      <w:pPr>
        <w:pStyle w:val="affff6"/>
      </w:pPr>
      <w:r>
        <w:t xml:space="preserve"> </w:t>
      </w:r>
      <w:r w:rsidR="00BC0B06">
        <w:drawing>
          <wp:inline distT="0" distB="0" distL="0" distR="0" wp14:anchorId="41F4BB15" wp14:editId="11BB7ECA">
            <wp:extent cx="2856882" cy="1950479"/>
            <wp:effectExtent l="19050" t="19050" r="19685" b="12065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0343" cy="19801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E6F85" w14:textId="779C52EA" w:rsidR="00BC0B06" w:rsidRPr="0002308E" w:rsidRDefault="00BC0B06" w:rsidP="00BC0B06">
      <w:pPr>
        <w:pStyle w:val="afff7"/>
      </w:pPr>
      <w:bookmarkStart w:id="77" w:name="_Ref131151640"/>
      <w:r>
        <w:t xml:space="preserve">Рисунок </w:t>
      </w:r>
      <w:fldSimple w:instr=" SEQ Рисунок \* ARABIC ">
        <w:r w:rsidR="00EF2C94">
          <w:rPr>
            <w:noProof/>
          </w:rPr>
          <w:t>19</w:t>
        </w:r>
      </w:fldSimple>
      <w:bookmarkEnd w:id="77"/>
      <w:r>
        <w:t xml:space="preserve"> – Добавление атрибута</w:t>
      </w:r>
    </w:p>
    <w:p w14:paraId="2331DCE1" w14:textId="77777777" w:rsidR="00BC0B06" w:rsidRDefault="00BC0B06" w:rsidP="00BC0B06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78" w:name="_Toc132189886"/>
      <w:bookmarkStart w:id="79" w:name="_Toc135312401"/>
      <w:r>
        <w:t>Вкладка «Последняя телеметрия»</w:t>
      </w:r>
      <w:bookmarkEnd w:id="78"/>
      <w:bookmarkEnd w:id="79"/>
    </w:p>
    <w:p w14:paraId="4AF378C8" w14:textId="302F5B3D" w:rsidR="00BC0B06" w:rsidRDefault="00BC0B06" w:rsidP="00BC0B06">
      <w:pPr>
        <w:pStyle w:val="a5"/>
      </w:pPr>
      <w:r>
        <w:t xml:space="preserve">Окно просмотра подробной информации о </w:t>
      </w:r>
      <w:r w:rsidR="00454B12">
        <w:t>владельце</w:t>
      </w:r>
      <w:r w:rsidR="006B4771">
        <w:t>,</w:t>
      </w:r>
      <w:r>
        <w:t xml:space="preserve"> вкладке «Последняя телеметрия» показан</w:t>
      </w:r>
      <w:r w:rsidR="006B4771">
        <w:t>а</w:t>
      </w:r>
      <w:r>
        <w:t xml:space="preserve"> на рисунке ниже (см. </w:t>
      </w:r>
      <w:r>
        <w:fldChar w:fldCharType="begin"/>
      </w:r>
      <w:r>
        <w:instrText xml:space="preserve"> REF _Ref130812745 \h </w:instrText>
      </w:r>
      <w:r>
        <w:fldChar w:fldCharType="separate"/>
      </w:r>
      <w:r w:rsidR="00EF2C94" w:rsidRPr="00130424">
        <w:t xml:space="preserve">Рисунок </w:t>
      </w:r>
      <w:r w:rsidR="00EF2C94">
        <w:rPr>
          <w:noProof/>
        </w:rPr>
        <w:t>10</w:t>
      </w:r>
      <w:r>
        <w:fldChar w:fldCharType="end"/>
      </w:r>
      <w:r>
        <w:t>).</w:t>
      </w:r>
    </w:p>
    <w:p w14:paraId="796D70B6" w14:textId="51BB26C7" w:rsidR="00BC0B06" w:rsidRDefault="00454B12" w:rsidP="00BC0B06">
      <w:pPr>
        <w:pStyle w:val="affff6"/>
      </w:pPr>
      <w:r>
        <w:lastRenderedPageBreak/>
        <w:drawing>
          <wp:inline distT="0" distB="0" distL="0" distR="0" wp14:anchorId="13CB7989" wp14:editId="10CF8F93">
            <wp:extent cx="4680585" cy="1812677"/>
            <wp:effectExtent l="19050" t="19050" r="24765" b="1651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674" cy="18177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9F112" w14:textId="06AA4248" w:rsidR="00BC0B06" w:rsidRDefault="00BC0B06" w:rsidP="00BC0B06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20</w:t>
        </w:r>
      </w:fldSimple>
      <w:r>
        <w:t xml:space="preserve"> – Окно просмотра подробной информации о </w:t>
      </w:r>
      <w:r w:rsidR="00454B12">
        <w:t>владельце</w:t>
      </w:r>
      <w:r>
        <w:t xml:space="preserve">. </w:t>
      </w:r>
      <w:r>
        <w:br/>
        <w:t>Вкладка «Последняя телеметрия»</w:t>
      </w:r>
    </w:p>
    <w:p w14:paraId="24F24297" w14:textId="77777777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27EDB7EC" wp14:editId="65B5A755">
            <wp:extent cx="140449" cy="140449"/>
            <wp:effectExtent l="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осуществить поиск</w:t>
      </w:r>
      <w:r w:rsidRPr="005065BE">
        <w:t xml:space="preserve"> </w:t>
      </w:r>
      <w:r>
        <w:t>необходимых данных телеметрии:</w:t>
      </w:r>
    </w:p>
    <w:p w14:paraId="7CF168DA" w14:textId="77777777" w:rsidR="00BC0B06" w:rsidRDefault="00BC0B06" w:rsidP="00BC0B06">
      <w:pPr>
        <w:pStyle w:val="affff6"/>
      </w:pPr>
      <w:r>
        <w:drawing>
          <wp:inline distT="0" distB="0" distL="0" distR="0" wp14:anchorId="04E1567A" wp14:editId="53BF3DB1">
            <wp:extent cx="3748806" cy="364070"/>
            <wp:effectExtent l="0" t="0" r="4445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99" cy="36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76C5" w14:textId="77777777" w:rsidR="00BC0B06" w:rsidRDefault="00BC0B06" w:rsidP="00BC0B06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80" w:name="_Ref131168570"/>
      <w:bookmarkStart w:id="81" w:name="_Toc132189887"/>
      <w:bookmarkStart w:id="82" w:name="_Toc135312402"/>
      <w:r>
        <w:t>Вкладка «Оповещения»</w:t>
      </w:r>
      <w:bookmarkEnd w:id="80"/>
      <w:bookmarkEnd w:id="81"/>
      <w:bookmarkEnd w:id="82"/>
    </w:p>
    <w:p w14:paraId="2DE93BE9" w14:textId="173A555D" w:rsidR="00BC0B06" w:rsidRDefault="00BC0B06" w:rsidP="00BC0B06">
      <w:pPr>
        <w:pStyle w:val="a5"/>
      </w:pPr>
      <w:r>
        <w:t xml:space="preserve">Окно просмотра подробной информации о </w:t>
      </w:r>
      <w:r w:rsidR="00454B12">
        <w:t>владельце</w:t>
      </w:r>
      <w:r w:rsidR="006B4771">
        <w:t>,</w:t>
      </w:r>
      <w:r>
        <w:t xml:space="preserve"> вкладк</w:t>
      </w:r>
      <w:r w:rsidR="006B4771">
        <w:t>а</w:t>
      </w:r>
      <w:r>
        <w:t xml:space="preserve"> «Оповещения» показан</w:t>
      </w:r>
      <w:r w:rsidR="006B4771">
        <w:t>а</w:t>
      </w:r>
      <w:r>
        <w:t xml:space="preserve"> на рисунке ниже (см. </w:t>
      </w:r>
      <w:r>
        <w:fldChar w:fldCharType="begin"/>
      </w:r>
      <w:r>
        <w:instrText xml:space="preserve"> REF _Ref131170278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21</w:t>
      </w:r>
      <w:r>
        <w:fldChar w:fldCharType="end"/>
      </w:r>
      <w:r>
        <w:t>).</w:t>
      </w:r>
    </w:p>
    <w:p w14:paraId="67AC130A" w14:textId="7C804A53" w:rsidR="00BC0B06" w:rsidRDefault="00435E98" w:rsidP="00BC0B06">
      <w:pPr>
        <w:pStyle w:val="affff6"/>
      </w:pPr>
      <w:r>
        <w:drawing>
          <wp:inline distT="0" distB="0" distL="0" distR="0" wp14:anchorId="60B058F2" wp14:editId="1F7DE791">
            <wp:extent cx="5536565" cy="1948838"/>
            <wp:effectExtent l="19050" t="19050" r="26035" b="13335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1844" cy="195773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345B7" w14:textId="77672840" w:rsidR="00BC0B06" w:rsidRDefault="00BC0B06" w:rsidP="00BC0B06">
      <w:pPr>
        <w:pStyle w:val="afff7"/>
      </w:pPr>
      <w:bookmarkStart w:id="83" w:name="_Ref131170278"/>
      <w:r>
        <w:t xml:space="preserve">Рисунок </w:t>
      </w:r>
      <w:fldSimple w:instr=" SEQ Рисунок \* ARABIC ">
        <w:r w:rsidR="00EF2C94">
          <w:rPr>
            <w:noProof/>
          </w:rPr>
          <w:t>21</w:t>
        </w:r>
      </w:fldSimple>
      <w:bookmarkEnd w:id="83"/>
      <w:r>
        <w:t xml:space="preserve"> – Окно просмотра подробной информации о </w:t>
      </w:r>
      <w:r w:rsidR="00454B12">
        <w:t>владельце</w:t>
      </w:r>
      <w:r>
        <w:t>. Вкладка «Оповещение»</w:t>
      </w:r>
    </w:p>
    <w:p w14:paraId="2E766A94" w14:textId="3322A354" w:rsidR="00BC0B06" w:rsidRDefault="00BC0B06" w:rsidP="00435E98">
      <w:pPr>
        <w:pStyle w:val="a5"/>
        <w:keepNext/>
      </w:pPr>
      <w:r>
        <w:t>В качестве статуса оповещения можно задать</w:t>
      </w:r>
      <w:r w:rsidR="00454B12">
        <w:t>:</w:t>
      </w:r>
    </w:p>
    <w:p w14:paraId="0FE3753A" w14:textId="77777777" w:rsidR="00BC0B06" w:rsidRDefault="00BC0B06" w:rsidP="00BC0B06">
      <w:pPr>
        <w:pStyle w:val="a0"/>
      </w:pPr>
      <w:r>
        <w:t>Все;</w:t>
      </w:r>
    </w:p>
    <w:p w14:paraId="2414F429" w14:textId="77777777" w:rsidR="00BC0B06" w:rsidRDefault="00BC0B06" w:rsidP="00BC0B06">
      <w:pPr>
        <w:pStyle w:val="a0"/>
      </w:pPr>
      <w:r>
        <w:t>Активные;</w:t>
      </w:r>
    </w:p>
    <w:p w14:paraId="52E78450" w14:textId="77777777" w:rsidR="00BC0B06" w:rsidRDefault="00BC0B06" w:rsidP="00BC0B06">
      <w:pPr>
        <w:pStyle w:val="a0"/>
      </w:pPr>
      <w:r>
        <w:t>Сброшенные;</w:t>
      </w:r>
    </w:p>
    <w:p w14:paraId="16CBCC7A" w14:textId="77777777" w:rsidR="00BC0B06" w:rsidRDefault="00BC0B06" w:rsidP="00BC0B06">
      <w:pPr>
        <w:pStyle w:val="a0"/>
      </w:pPr>
      <w:r>
        <w:t>Подтвержденные;</w:t>
      </w:r>
    </w:p>
    <w:p w14:paraId="23702EE0" w14:textId="77777777" w:rsidR="00BC0B06" w:rsidRDefault="00BC0B06" w:rsidP="00BC0B06">
      <w:pPr>
        <w:pStyle w:val="a0"/>
      </w:pPr>
      <w:r>
        <w:t>Неподтвержденные.</w:t>
      </w:r>
    </w:p>
    <w:p w14:paraId="21C316F3" w14:textId="77777777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CB50721" wp14:editId="07DF5170">
            <wp:extent cx="121278" cy="116786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обновить список оповещений.</w:t>
      </w:r>
    </w:p>
    <w:p w14:paraId="54543E5E" w14:textId="5C13EF80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D43DE00" wp14:editId="4FA87533">
            <wp:extent cx="202150" cy="202305"/>
            <wp:effectExtent l="0" t="0" r="7620" b="762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172" cy="21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выбрать оповещения за интересуемый период времени (см. </w:t>
      </w:r>
      <w:r>
        <w:br/>
      </w:r>
      <w:r>
        <w:fldChar w:fldCharType="begin"/>
      </w:r>
      <w:r>
        <w:instrText xml:space="preserve"> REF _Ref131165796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22</w:t>
      </w:r>
      <w:r>
        <w:fldChar w:fldCharType="end"/>
      </w:r>
      <w:r>
        <w:t>).</w:t>
      </w:r>
    </w:p>
    <w:p w14:paraId="3EE99109" w14:textId="77777777" w:rsidR="00BC0B06" w:rsidRDefault="00BC0B06" w:rsidP="00BC0B06">
      <w:pPr>
        <w:pStyle w:val="a5"/>
        <w:keepNext/>
      </w:pPr>
      <w:r>
        <w:t xml:space="preserve">Кнопка </w:t>
      </w:r>
      <w:r>
        <w:rPr>
          <w:noProof/>
        </w:rPr>
        <w:drawing>
          <wp:inline distT="0" distB="0" distL="0" distR="0" wp14:anchorId="0CA4FF25" wp14:editId="30DCEB36">
            <wp:extent cx="140449" cy="140449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осуществить поиск</w:t>
      </w:r>
      <w:r w:rsidRPr="005065BE">
        <w:t xml:space="preserve"> </w:t>
      </w:r>
      <w:r>
        <w:t>оповещений:</w:t>
      </w:r>
    </w:p>
    <w:p w14:paraId="216DEDE6" w14:textId="77777777" w:rsidR="00BC0B06" w:rsidRDefault="00BC0B06" w:rsidP="001D6B53">
      <w:pPr>
        <w:pStyle w:val="affff6"/>
        <w:keepNext w:val="0"/>
      </w:pPr>
      <w:r>
        <w:drawing>
          <wp:inline distT="0" distB="0" distL="0" distR="0" wp14:anchorId="26383602" wp14:editId="557CB7D4">
            <wp:extent cx="3806939" cy="302564"/>
            <wp:effectExtent l="0" t="0" r="3175" b="254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601" cy="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4ABE" w14:textId="77777777" w:rsidR="00BC0B06" w:rsidRDefault="00BC0B06" w:rsidP="00BC0B06">
      <w:pPr>
        <w:pStyle w:val="affff6"/>
      </w:pPr>
      <w:r>
        <w:lastRenderedPageBreak/>
        <w:drawing>
          <wp:inline distT="0" distB="0" distL="0" distR="0" wp14:anchorId="2CA51656" wp14:editId="54569E4F">
            <wp:extent cx="2863422" cy="1717317"/>
            <wp:effectExtent l="19050" t="19050" r="13335" b="1651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53" cy="1729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62175" w14:textId="21C2DBF4" w:rsidR="00BC0B06" w:rsidRDefault="00BC0B06" w:rsidP="00BC0B06">
      <w:pPr>
        <w:pStyle w:val="afff7"/>
      </w:pPr>
      <w:bookmarkStart w:id="84" w:name="_Ref131165796"/>
      <w:r>
        <w:t xml:space="preserve">Рисунок </w:t>
      </w:r>
      <w:fldSimple w:instr=" SEQ Рисунок \* ARABIC ">
        <w:r w:rsidR="00EF2C94">
          <w:rPr>
            <w:noProof/>
          </w:rPr>
          <w:t>22</w:t>
        </w:r>
      </w:fldSimple>
      <w:bookmarkEnd w:id="84"/>
      <w:r>
        <w:t xml:space="preserve"> – Задание периода времени оповещений</w:t>
      </w:r>
    </w:p>
    <w:p w14:paraId="154E5575" w14:textId="0404C4FF" w:rsidR="00BC0B06" w:rsidRDefault="00BC0B06" w:rsidP="00BC0B06">
      <w:pPr>
        <w:pStyle w:val="a5"/>
      </w:pPr>
      <w:r>
        <w:t xml:space="preserve">Переключатель «Дополнительно» (см. </w:t>
      </w:r>
      <w:r>
        <w:fldChar w:fldCharType="begin"/>
      </w:r>
      <w:r>
        <w:instrText xml:space="preserve"> REF _Ref131165796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22</w:t>
      </w:r>
      <w:r>
        <w:fldChar w:fldCharType="end"/>
      </w:r>
      <w:r>
        <w:t xml:space="preserve">) позволяет более точно установить период времени (см. </w:t>
      </w:r>
      <w:r>
        <w:fldChar w:fldCharType="begin"/>
      </w:r>
      <w:r>
        <w:instrText xml:space="preserve"> REF _Ref131166037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23</w:t>
      </w:r>
      <w:r>
        <w:fldChar w:fldCharType="end"/>
      </w:r>
      <w:r>
        <w:t>).</w:t>
      </w:r>
    </w:p>
    <w:p w14:paraId="793115B5" w14:textId="77777777" w:rsidR="00BC0B06" w:rsidRDefault="00BC0B06" w:rsidP="00BC0B06">
      <w:pPr>
        <w:pStyle w:val="affff6"/>
      </w:pPr>
      <w:r>
        <w:drawing>
          <wp:inline distT="0" distB="0" distL="0" distR="0" wp14:anchorId="1A0417F7" wp14:editId="2A181B59">
            <wp:extent cx="2799307" cy="1674540"/>
            <wp:effectExtent l="19050" t="19050" r="20320" b="2095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09597" cy="1680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AC766" w14:textId="270D8F74" w:rsidR="00BC0B06" w:rsidRPr="00653CE3" w:rsidRDefault="00BC0B06" w:rsidP="00BC0B06">
      <w:pPr>
        <w:pStyle w:val="afff7"/>
      </w:pPr>
      <w:bookmarkStart w:id="85" w:name="_Ref131166037"/>
      <w:r>
        <w:t xml:space="preserve">Рисунок </w:t>
      </w:r>
      <w:fldSimple w:instr=" SEQ Рисунок \* ARABIC ">
        <w:r w:rsidR="00EF2C94">
          <w:rPr>
            <w:noProof/>
          </w:rPr>
          <w:t>23</w:t>
        </w:r>
      </w:fldSimple>
      <w:bookmarkEnd w:id="85"/>
      <w:r>
        <w:t xml:space="preserve"> – Задание точного временного периода оповещений</w:t>
      </w:r>
    </w:p>
    <w:p w14:paraId="7D607DA0" w14:textId="77777777" w:rsidR="00BC0B06" w:rsidRDefault="00BC0B06" w:rsidP="00BC0B06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86" w:name="_Toc132189888"/>
      <w:bookmarkStart w:id="87" w:name="_Toc135312403"/>
      <w:r>
        <w:t>Вкладка «События»</w:t>
      </w:r>
      <w:bookmarkEnd w:id="86"/>
      <w:bookmarkEnd w:id="87"/>
    </w:p>
    <w:p w14:paraId="79C060C7" w14:textId="547B76A9" w:rsidR="00BC0B06" w:rsidRDefault="00BC0B06" w:rsidP="00BC0B06">
      <w:pPr>
        <w:pStyle w:val="a5"/>
      </w:pPr>
      <w:r>
        <w:t xml:space="preserve">Окно просмотра подробной информации о </w:t>
      </w:r>
      <w:r w:rsidR="00454B12">
        <w:t>владельце</w:t>
      </w:r>
      <w:r w:rsidR="006B4771">
        <w:t>,</w:t>
      </w:r>
      <w:r w:rsidR="00454B12">
        <w:t xml:space="preserve"> </w:t>
      </w:r>
      <w:r>
        <w:t>вкладк</w:t>
      </w:r>
      <w:r w:rsidR="006B4771">
        <w:t>а</w:t>
      </w:r>
      <w:r>
        <w:t xml:space="preserve"> «События» показан</w:t>
      </w:r>
      <w:r w:rsidR="006B4771">
        <w:t>а</w:t>
      </w:r>
      <w:r>
        <w:t xml:space="preserve"> на рисунке ниже (см. </w:t>
      </w:r>
      <w:r>
        <w:fldChar w:fldCharType="begin"/>
      </w:r>
      <w:r>
        <w:instrText xml:space="preserve"> REF _Ref131156233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24</w:t>
      </w:r>
      <w:r>
        <w:fldChar w:fldCharType="end"/>
      </w:r>
      <w:r>
        <w:t>).</w:t>
      </w:r>
    </w:p>
    <w:p w14:paraId="644DA3A8" w14:textId="04D34BE6" w:rsidR="00BC0B06" w:rsidRDefault="00454B12" w:rsidP="00BC0B06">
      <w:pPr>
        <w:pStyle w:val="affff6"/>
      </w:pPr>
      <w:r>
        <w:drawing>
          <wp:inline distT="0" distB="0" distL="0" distR="0" wp14:anchorId="39136EAD" wp14:editId="583CC909">
            <wp:extent cx="5739765" cy="2128892"/>
            <wp:effectExtent l="19050" t="19050" r="13335" b="2413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b="3661"/>
                    <a:stretch/>
                  </pic:blipFill>
                  <pic:spPr bwMode="auto">
                    <a:xfrm>
                      <a:off x="0" y="0"/>
                      <a:ext cx="5754497" cy="213435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C5D7E" w14:textId="3DF85AA1" w:rsidR="00BC0B06" w:rsidRDefault="00BC0B06" w:rsidP="00BC0B06">
      <w:pPr>
        <w:pStyle w:val="afff7"/>
      </w:pPr>
      <w:bookmarkStart w:id="88" w:name="_Ref131156233"/>
      <w:r>
        <w:t xml:space="preserve">Рисунок </w:t>
      </w:r>
      <w:fldSimple w:instr=" SEQ Рисунок \* ARABIC ">
        <w:r w:rsidR="00EF2C94">
          <w:rPr>
            <w:noProof/>
          </w:rPr>
          <w:t>24</w:t>
        </w:r>
      </w:fldSimple>
      <w:bookmarkEnd w:id="88"/>
      <w:r>
        <w:t xml:space="preserve"> – Окно просмотра подробной информации о </w:t>
      </w:r>
      <w:r w:rsidR="00454B12">
        <w:t>владельце</w:t>
      </w:r>
      <w:r>
        <w:t>. Вкладка «События»</w:t>
      </w:r>
    </w:p>
    <w:p w14:paraId="50EB6F1B" w14:textId="77777777" w:rsidR="00BC0B06" w:rsidRDefault="00BC0B06" w:rsidP="00BC0B06">
      <w:pPr>
        <w:pStyle w:val="a5"/>
      </w:pPr>
      <w:r>
        <w:t>В качестве типа события можно задать:</w:t>
      </w:r>
    </w:p>
    <w:p w14:paraId="731251D2" w14:textId="77777777" w:rsidR="00BC0B06" w:rsidRDefault="00BC0B06" w:rsidP="00BC0B06">
      <w:pPr>
        <w:pStyle w:val="a0"/>
      </w:pPr>
      <w:r>
        <w:t>Ошибка;</w:t>
      </w:r>
    </w:p>
    <w:p w14:paraId="20D9DE86" w14:textId="77777777" w:rsidR="00BC0B06" w:rsidRDefault="00BC0B06" w:rsidP="00BC0B06">
      <w:pPr>
        <w:pStyle w:val="a0"/>
      </w:pPr>
      <w:r>
        <w:t>Событие жизненного цикла;</w:t>
      </w:r>
    </w:p>
    <w:p w14:paraId="613A909F" w14:textId="77777777" w:rsidR="00BC0B06" w:rsidRDefault="00BC0B06" w:rsidP="00BC0B06">
      <w:pPr>
        <w:pStyle w:val="a0"/>
      </w:pPr>
      <w:r>
        <w:t>Статистика.</w:t>
      </w:r>
    </w:p>
    <w:p w14:paraId="1ECB0AB7" w14:textId="77777777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06EC3774" wp14:editId="2F1801DB">
            <wp:extent cx="121278" cy="116786"/>
            <wp:effectExtent l="0" t="0" r="0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обновить список событий;</w:t>
      </w:r>
    </w:p>
    <w:p w14:paraId="6E66D7FC" w14:textId="2A227247" w:rsidR="00BC0B06" w:rsidRDefault="00BC0B06" w:rsidP="00BC0B06">
      <w:pPr>
        <w:pStyle w:val="a5"/>
      </w:pPr>
      <w:r>
        <w:lastRenderedPageBreak/>
        <w:t xml:space="preserve">Кнопка </w:t>
      </w:r>
      <w:r>
        <w:rPr>
          <w:noProof/>
        </w:rPr>
        <w:drawing>
          <wp:inline distT="0" distB="0" distL="0" distR="0" wp14:anchorId="470C088C" wp14:editId="33B0C278">
            <wp:extent cx="160244" cy="160367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95" cy="17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выбрать события за интересуемый период времени аналогично п. </w:t>
      </w:r>
      <w:r>
        <w:fldChar w:fldCharType="begin"/>
      </w:r>
      <w:r>
        <w:instrText xml:space="preserve"> REF _Ref131168570 \r \h </w:instrText>
      </w:r>
      <w:r>
        <w:fldChar w:fldCharType="separate"/>
      </w:r>
      <w:r w:rsidR="00EF2C94">
        <w:t>3.1.4</w:t>
      </w:r>
      <w:r>
        <w:fldChar w:fldCharType="end"/>
      </w:r>
      <w:r>
        <w:t>.</w:t>
      </w:r>
    </w:p>
    <w:p w14:paraId="7A78BFA7" w14:textId="6478F68B" w:rsidR="00BC0B06" w:rsidRDefault="00BC0B06" w:rsidP="00BC0B06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F2146BE" wp14:editId="5AA3B5FF">
            <wp:extent cx="223722" cy="157241"/>
            <wp:effectExtent l="0" t="0" r="508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889" cy="16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задать фильтр событий (см. </w:t>
      </w:r>
      <w:r>
        <w:fldChar w:fldCharType="begin"/>
      </w:r>
      <w:r>
        <w:instrText xml:space="preserve"> REF _Ref131168961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25</w:t>
      </w:r>
      <w:r>
        <w:fldChar w:fldCharType="end"/>
      </w:r>
      <w:r>
        <w:t>)</w:t>
      </w:r>
    </w:p>
    <w:p w14:paraId="055D5319" w14:textId="77777777" w:rsidR="00BC0B06" w:rsidRDefault="00BC0B06" w:rsidP="00BC0B06">
      <w:pPr>
        <w:pStyle w:val="affff6"/>
      </w:pPr>
      <w:r>
        <w:drawing>
          <wp:inline distT="0" distB="0" distL="0" distR="0" wp14:anchorId="5589E2B5" wp14:editId="73A480CC">
            <wp:extent cx="2257674" cy="1779373"/>
            <wp:effectExtent l="19050" t="19050" r="28575" b="1143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3573" cy="179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98912" w14:textId="08B7653C" w:rsidR="00BC0B06" w:rsidRPr="00E42D95" w:rsidRDefault="00BC0B06" w:rsidP="00BC0B06">
      <w:pPr>
        <w:pStyle w:val="afff7"/>
      </w:pPr>
      <w:bookmarkStart w:id="89" w:name="_Ref131168961"/>
      <w:r>
        <w:t xml:space="preserve">Рисунок </w:t>
      </w:r>
      <w:fldSimple w:instr=" SEQ Рисунок \* ARABIC ">
        <w:r w:rsidR="00EF2C94">
          <w:rPr>
            <w:noProof/>
          </w:rPr>
          <w:t>25</w:t>
        </w:r>
      </w:fldSimple>
      <w:bookmarkEnd w:id="89"/>
      <w:r>
        <w:t xml:space="preserve"> – Фильтр событий</w:t>
      </w:r>
    </w:p>
    <w:p w14:paraId="681C7112" w14:textId="77777777" w:rsidR="00BC0B06" w:rsidRDefault="00BC0B06" w:rsidP="00BC0B06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90" w:name="_Toc132189889"/>
      <w:bookmarkStart w:id="91" w:name="_Toc135312404"/>
      <w:r>
        <w:t>Вкладка «Отношения»</w:t>
      </w:r>
      <w:bookmarkEnd w:id="90"/>
      <w:bookmarkEnd w:id="91"/>
    </w:p>
    <w:p w14:paraId="262AB135" w14:textId="0011CC71" w:rsidR="00BC0B06" w:rsidRDefault="00BC0B06" w:rsidP="00BC0B06">
      <w:pPr>
        <w:pStyle w:val="a5"/>
      </w:pPr>
      <w:r>
        <w:t xml:space="preserve">Окно просмотра подробной информации о </w:t>
      </w:r>
      <w:r w:rsidR="00454B12">
        <w:t>владельце</w:t>
      </w:r>
      <w:r w:rsidR="006B4771">
        <w:t>,</w:t>
      </w:r>
      <w:r>
        <w:t xml:space="preserve"> вкладк</w:t>
      </w:r>
      <w:r w:rsidR="006B4771">
        <w:t>а</w:t>
      </w:r>
      <w:r>
        <w:t xml:space="preserve"> «Отношения» показан</w:t>
      </w:r>
      <w:r w:rsidR="006B4771">
        <w:t>а</w:t>
      </w:r>
      <w:r>
        <w:t xml:space="preserve"> на рисунке ниже (см. </w:t>
      </w:r>
      <w:r>
        <w:fldChar w:fldCharType="begin"/>
      </w:r>
      <w:r>
        <w:instrText xml:space="preserve"> REF _Ref131499929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26</w:t>
      </w:r>
      <w:r>
        <w:fldChar w:fldCharType="end"/>
      </w:r>
      <w:r>
        <w:t>).</w:t>
      </w:r>
    </w:p>
    <w:p w14:paraId="4EDD06C9" w14:textId="483E3EAF" w:rsidR="00BC0B06" w:rsidRDefault="00115FBD" w:rsidP="00BC0B06">
      <w:pPr>
        <w:pStyle w:val="affff6"/>
      </w:pPr>
      <w:r>
        <w:drawing>
          <wp:inline distT="0" distB="0" distL="0" distR="0" wp14:anchorId="16F79E36" wp14:editId="397CB4BB">
            <wp:extent cx="5626713" cy="3048942"/>
            <wp:effectExtent l="19050" t="19050" r="12700" b="1841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40223" cy="30562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A2045" w14:textId="0FEB8C29" w:rsidR="00BC0B06" w:rsidRDefault="00BC0B06" w:rsidP="00BC0B06">
      <w:pPr>
        <w:pStyle w:val="afff7"/>
      </w:pPr>
      <w:bookmarkStart w:id="92" w:name="_Ref131499929"/>
      <w:r>
        <w:t xml:space="preserve">Рисунок </w:t>
      </w:r>
      <w:fldSimple w:instr=" SEQ Рисунок \* ARABIC ">
        <w:r w:rsidR="00EF2C94">
          <w:rPr>
            <w:noProof/>
          </w:rPr>
          <w:t>26</w:t>
        </w:r>
      </w:fldSimple>
      <w:bookmarkEnd w:id="92"/>
      <w:r>
        <w:t xml:space="preserve"> – Окно просмотра подробной информации о </w:t>
      </w:r>
      <w:r w:rsidR="00454B12">
        <w:t>владельце</w:t>
      </w:r>
      <w:r>
        <w:t>. Вкладка «Отношения»</w:t>
      </w:r>
    </w:p>
    <w:p w14:paraId="6C94A2F9" w14:textId="77777777" w:rsidR="00BC0B06" w:rsidRDefault="00BC0B06" w:rsidP="00BC0B06">
      <w:pPr>
        <w:pStyle w:val="a5"/>
      </w:pPr>
      <w:r>
        <w:t>Возможно задать направления:</w:t>
      </w:r>
    </w:p>
    <w:p w14:paraId="1D3D153B" w14:textId="77777777" w:rsidR="00BC0B06" w:rsidRDefault="00BC0B06" w:rsidP="00BC0B06">
      <w:pPr>
        <w:pStyle w:val="a0"/>
      </w:pPr>
      <w:r>
        <w:t>«От» - исходящее направление;</w:t>
      </w:r>
    </w:p>
    <w:p w14:paraId="4B644C21" w14:textId="77777777" w:rsidR="00BC0B06" w:rsidRDefault="00BC0B06" w:rsidP="00BC0B06">
      <w:pPr>
        <w:pStyle w:val="a0"/>
      </w:pPr>
      <w:r>
        <w:t>«К» - входящее направление.</w:t>
      </w:r>
    </w:p>
    <w:p w14:paraId="61C963B4" w14:textId="77777777" w:rsidR="00BC0B06" w:rsidRDefault="00BC0B06" w:rsidP="00BC0B06">
      <w:pPr>
        <w:pStyle w:val="a5"/>
      </w:pPr>
      <w:r>
        <w:t>Окно содержит список отношений клиента и имеет следующие управляющие кнопки:</w:t>
      </w:r>
    </w:p>
    <w:p w14:paraId="0602E8CE" w14:textId="2F6B4A00" w:rsidR="00BC0B06" w:rsidRDefault="00BC0B06" w:rsidP="00BC0B06">
      <w:pPr>
        <w:pStyle w:val="a0"/>
      </w:pPr>
      <w:r>
        <w:drawing>
          <wp:inline distT="0" distB="0" distL="0" distR="0" wp14:anchorId="39E1E852" wp14:editId="2A9A572D">
            <wp:extent cx="113639" cy="113639"/>
            <wp:effectExtent l="0" t="0" r="1270" b="127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отношений для групповых операций удаления (см. </w:t>
      </w:r>
      <w:r>
        <w:fldChar w:fldCharType="begin"/>
      </w:r>
      <w:r>
        <w:instrText xml:space="preserve"> REF _Ref131171124 \h </w:instrText>
      </w:r>
      <w:r>
        <w:fldChar w:fldCharType="separate"/>
      </w:r>
      <w:r w:rsidR="00EF2C94">
        <w:t>Рисунок 27</w:t>
      </w:r>
      <w:r>
        <w:fldChar w:fldCharType="end"/>
      </w:r>
      <w:r>
        <w:t xml:space="preserve">); </w:t>
      </w:r>
    </w:p>
    <w:p w14:paraId="38A9D657" w14:textId="62AFDA8A" w:rsidR="00BC0B06" w:rsidRDefault="00BC0B06" w:rsidP="00BC0B06">
      <w:pPr>
        <w:pStyle w:val="a0"/>
      </w:pPr>
      <w:r>
        <w:drawing>
          <wp:inline distT="0" distB="0" distL="0" distR="0" wp14:anchorId="7E0F1476" wp14:editId="2390FF23">
            <wp:extent cx="113030" cy="108320"/>
            <wp:effectExtent l="0" t="0" r="1270" b="635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отношения (см. </w:t>
      </w:r>
      <w:r>
        <w:fldChar w:fldCharType="begin"/>
      </w:r>
      <w:r>
        <w:instrText xml:space="preserve"> REF _Ref131170825 \h </w:instrText>
      </w:r>
      <w:r>
        <w:fldChar w:fldCharType="separate"/>
      </w:r>
      <w:r w:rsidR="00EF2C94">
        <w:t>Рисунок 28</w:t>
      </w:r>
      <w:r>
        <w:fldChar w:fldCharType="end"/>
      </w:r>
      <w:r>
        <w:t>);</w:t>
      </w:r>
    </w:p>
    <w:p w14:paraId="6690A796" w14:textId="77777777" w:rsidR="00BC0B06" w:rsidRDefault="00BC0B06" w:rsidP="00BC0B06">
      <w:pPr>
        <w:pStyle w:val="a0"/>
      </w:pPr>
      <w:r>
        <w:drawing>
          <wp:inline distT="0" distB="0" distL="0" distR="0" wp14:anchorId="0C989665" wp14:editId="54CE4867">
            <wp:extent cx="121278" cy="116786"/>
            <wp:effectExtent l="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отношений</w:t>
      </w:r>
      <w:r w:rsidRPr="00776B43">
        <w:t xml:space="preserve"> </w:t>
      </w:r>
      <w:r w:rsidRPr="00911B21">
        <w:t>без обновления страницы браузера</w:t>
      </w:r>
      <w:r>
        <w:t>;</w:t>
      </w:r>
    </w:p>
    <w:p w14:paraId="567A197B" w14:textId="77777777" w:rsidR="00BC0B06" w:rsidRDefault="00BC0B06" w:rsidP="00BC0B06">
      <w:pPr>
        <w:pStyle w:val="a0"/>
      </w:pPr>
      <w:r>
        <w:drawing>
          <wp:inline distT="0" distB="0" distL="0" distR="0" wp14:anchorId="08BC7B9A" wp14:editId="41DE70CD">
            <wp:extent cx="140449" cy="140449"/>
            <wp:effectExtent l="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 отношения:</w:t>
      </w:r>
    </w:p>
    <w:p w14:paraId="2530646B" w14:textId="77777777" w:rsidR="00BC0B06" w:rsidRDefault="00BC0B06" w:rsidP="005D1954">
      <w:pPr>
        <w:pStyle w:val="affff6"/>
        <w:keepNext w:val="0"/>
      </w:pPr>
      <w:r>
        <w:drawing>
          <wp:inline distT="0" distB="0" distL="0" distR="0" wp14:anchorId="0D9A489C" wp14:editId="195FD1AD">
            <wp:extent cx="4425375" cy="246914"/>
            <wp:effectExtent l="0" t="0" r="0" b="127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11028" b="18856"/>
                    <a:stretch/>
                  </pic:blipFill>
                  <pic:spPr bwMode="auto">
                    <a:xfrm>
                      <a:off x="0" y="0"/>
                      <a:ext cx="4572748" cy="25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92374" w14:textId="51E9C54A" w:rsidR="00BC0B06" w:rsidRDefault="00BC0B06" w:rsidP="00BC0B06">
      <w:pPr>
        <w:pStyle w:val="a0"/>
      </w:pPr>
      <w:r>
        <w:lastRenderedPageBreak/>
        <w:drawing>
          <wp:inline distT="0" distB="0" distL="0" distR="0" wp14:anchorId="1FB26C81" wp14:editId="1AF95846">
            <wp:extent cx="143688" cy="146345"/>
            <wp:effectExtent l="0" t="0" r="8890" b="635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54" cy="1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открытие окна редактирования отношения (см. </w:t>
      </w:r>
      <w:r>
        <w:fldChar w:fldCharType="begin"/>
      </w:r>
      <w:r>
        <w:instrText xml:space="preserve"> REF _Ref131499260 \h </w:instrText>
      </w:r>
      <w:r>
        <w:fldChar w:fldCharType="separate"/>
      </w:r>
      <w:r w:rsidR="00EF2C94">
        <w:t>Рисунок 29</w:t>
      </w:r>
      <w:r>
        <w:fldChar w:fldCharType="end"/>
      </w:r>
      <w:r>
        <w:t>).</w:t>
      </w:r>
    </w:p>
    <w:p w14:paraId="4421F707" w14:textId="2D07D4BB" w:rsidR="00BC0B06" w:rsidRDefault="00115FBD" w:rsidP="00BC0B06">
      <w:pPr>
        <w:pStyle w:val="affff6"/>
      </w:pPr>
      <w:r>
        <w:drawing>
          <wp:inline distT="0" distB="0" distL="0" distR="0" wp14:anchorId="2078DE15" wp14:editId="68972D24">
            <wp:extent cx="5549133" cy="1877390"/>
            <wp:effectExtent l="19050" t="19050" r="13970" b="2794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69851" cy="18843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0E91DF" w14:textId="5BFB117E" w:rsidR="00BC0B06" w:rsidRDefault="00BC0B06" w:rsidP="00BC0B06">
      <w:pPr>
        <w:pStyle w:val="afff7"/>
      </w:pPr>
      <w:bookmarkStart w:id="93" w:name="_Ref131171124"/>
      <w:r>
        <w:t xml:space="preserve">Рисунок </w:t>
      </w:r>
      <w:fldSimple w:instr=" SEQ Рисунок \* ARABIC ">
        <w:r w:rsidR="00EF2C94">
          <w:rPr>
            <w:noProof/>
          </w:rPr>
          <w:t>27</w:t>
        </w:r>
      </w:fldSimple>
      <w:bookmarkEnd w:id="93"/>
      <w:r>
        <w:t xml:space="preserve"> – Панель групповых действий удаления отношений</w:t>
      </w:r>
    </w:p>
    <w:p w14:paraId="57FEF90B" w14:textId="43494CDA" w:rsidR="00BC0B06" w:rsidRDefault="00BC0B06" w:rsidP="00BC0B06">
      <w:pPr>
        <w:pStyle w:val="a5"/>
      </w:pPr>
      <w:r>
        <w:t xml:space="preserve">При добавлении и редактировании отношения (см. </w:t>
      </w:r>
      <w:r>
        <w:fldChar w:fldCharType="begin"/>
      </w:r>
      <w:r>
        <w:instrText xml:space="preserve"> REF _Ref131170825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28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_Ref131499260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29</w:t>
      </w:r>
      <w:r>
        <w:fldChar w:fldCharType="end"/>
      </w:r>
      <w:r>
        <w:t>) возможно выбрать тип объекта из следующего списка:</w:t>
      </w:r>
    </w:p>
    <w:p w14:paraId="6BA4FD73" w14:textId="77777777" w:rsidR="00BC0B06" w:rsidRDefault="00BC0B06" w:rsidP="00BC0B06">
      <w:pPr>
        <w:pStyle w:val="a0"/>
      </w:pPr>
      <w:r>
        <w:t>Устройство;</w:t>
      </w:r>
    </w:p>
    <w:p w14:paraId="339C188B" w14:textId="77777777" w:rsidR="00BC0B06" w:rsidRDefault="00BC0B06" w:rsidP="00BC0B06">
      <w:pPr>
        <w:pStyle w:val="a0"/>
      </w:pPr>
      <w:r>
        <w:t>Актив;</w:t>
      </w:r>
    </w:p>
    <w:p w14:paraId="06665867" w14:textId="77777777" w:rsidR="00BC0B06" w:rsidRDefault="00BC0B06" w:rsidP="00BC0B06">
      <w:pPr>
        <w:pStyle w:val="a0"/>
      </w:pPr>
      <w:r>
        <w:t>Представление Объекта;</w:t>
      </w:r>
    </w:p>
    <w:p w14:paraId="1F5A1AF9" w14:textId="77777777" w:rsidR="00BC0B06" w:rsidRDefault="00BC0B06" w:rsidP="00BC0B06">
      <w:pPr>
        <w:pStyle w:val="a0"/>
      </w:pPr>
      <w:r>
        <w:t>Владелец;</w:t>
      </w:r>
    </w:p>
    <w:p w14:paraId="5EC974BB" w14:textId="77777777" w:rsidR="00BC0B06" w:rsidRDefault="00BC0B06" w:rsidP="00BC0B06">
      <w:pPr>
        <w:pStyle w:val="a0"/>
      </w:pPr>
      <w:r>
        <w:t>Клиент;</w:t>
      </w:r>
    </w:p>
    <w:p w14:paraId="71902590" w14:textId="77777777" w:rsidR="00BC0B06" w:rsidRDefault="00BC0B06" w:rsidP="00BC0B06">
      <w:pPr>
        <w:pStyle w:val="a0"/>
      </w:pPr>
      <w:r>
        <w:t>Пользователь;</w:t>
      </w:r>
    </w:p>
    <w:p w14:paraId="41FDFA47" w14:textId="77777777" w:rsidR="00BC0B06" w:rsidRPr="00E91BB3" w:rsidRDefault="00BC0B06" w:rsidP="00BC0B06">
      <w:pPr>
        <w:pStyle w:val="a0"/>
      </w:pPr>
      <w:r>
        <w:t>Дашборд.</w:t>
      </w:r>
    </w:p>
    <w:p w14:paraId="47773E19" w14:textId="77777777" w:rsidR="00BC0B06" w:rsidRDefault="00BC0B06" w:rsidP="00BC0B06">
      <w:pPr>
        <w:pStyle w:val="affff6"/>
      </w:pPr>
      <w:r>
        <w:drawing>
          <wp:inline distT="0" distB="0" distL="0" distR="0" wp14:anchorId="6F6FDF3C" wp14:editId="391B5438">
            <wp:extent cx="3913887" cy="3426734"/>
            <wp:effectExtent l="19050" t="19050" r="10795" b="2159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29550" cy="34404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9629C9" w14:textId="794E0CE6" w:rsidR="00BC0B06" w:rsidRDefault="00BC0B06" w:rsidP="00BC0B06">
      <w:pPr>
        <w:pStyle w:val="afff7"/>
      </w:pPr>
      <w:bookmarkStart w:id="94" w:name="_Ref131170825"/>
      <w:r>
        <w:t xml:space="preserve">Рисунок </w:t>
      </w:r>
      <w:fldSimple w:instr=" SEQ Рисунок \* ARABIC ">
        <w:r w:rsidR="00EF2C94">
          <w:rPr>
            <w:noProof/>
          </w:rPr>
          <w:t>28</w:t>
        </w:r>
      </w:fldSimple>
      <w:bookmarkEnd w:id="94"/>
      <w:r>
        <w:t xml:space="preserve"> – Добавление отношения</w:t>
      </w:r>
    </w:p>
    <w:p w14:paraId="4FCDE2A7" w14:textId="77777777" w:rsidR="00BC0B06" w:rsidRDefault="00BC0B06" w:rsidP="00BC0B06">
      <w:pPr>
        <w:pStyle w:val="affff6"/>
      </w:pPr>
      <w:r>
        <w:lastRenderedPageBreak/>
        <w:drawing>
          <wp:inline distT="0" distB="0" distL="0" distR="0" wp14:anchorId="28B3A2BD" wp14:editId="105CE076">
            <wp:extent cx="3843613" cy="3491666"/>
            <wp:effectExtent l="19050" t="19050" r="24130" b="1397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854748" cy="35017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D0A52" w14:textId="0D26E72A" w:rsidR="00BC0B06" w:rsidRPr="00E50F77" w:rsidRDefault="00BC0B06" w:rsidP="00BC0B06">
      <w:pPr>
        <w:pStyle w:val="afff7"/>
      </w:pPr>
      <w:bookmarkStart w:id="95" w:name="_Ref131499260"/>
      <w:r>
        <w:t xml:space="preserve">Рисунок </w:t>
      </w:r>
      <w:fldSimple w:instr=" SEQ Рисунок \* ARABIC ">
        <w:r w:rsidR="00EF2C94">
          <w:rPr>
            <w:noProof/>
          </w:rPr>
          <w:t>29</w:t>
        </w:r>
      </w:fldSimple>
      <w:bookmarkEnd w:id="95"/>
      <w:r>
        <w:t xml:space="preserve"> </w:t>
      </w:r>
      <w:bookmarkStart w:id="96" w:name="_Ref131499253"/>
      <w:r>
        <w:t>– Редактирование отношения</w:t>
      </w:r>
      <w:bookmarkEnd w:id="96"/>
    </w:p>
    <w:p w14:paraId="7B4C7BDA" w14:textId="26A19093" w:rsidR="004A4D18" w:rsidRDefault="004A4D18" w:rsidP="004A4D18">
      <w:pPr>
        <w:pStyle w:val="21"/>
      </w:pPr>
      <w:bookmarkStart w:id="97" w:name="_Ref134173274"/>
      <w:bookmarkStart w:id="98" w:name="_Toc135312405"/>
      <w:r>
        <w:t>Добавление владельца</w:t>
      </w:r>
      <w:bookmarkEnd w:id="97"/>
      <w:bookmarkEnd w:id="98"/>
    </w:p>
    <w:p w14:paraId="1F342A0D" w14:textId="1A2907AE" w:rsidR="005D1954" w:rsidRPr="005D1954" w:rsidRDefault="005D1954" w:rsidP="005D1954">
      <w:pPr>
        <w:pStyle w:val="a5"/>
      </w:pPr>
      <w:r>
        <w:t xml:space="preserve">Окно добавления владельца представлено на рисунке ниже (см. </w:t>
      </w:r>
      <w:r>
        <w:fldChar w:fldCharType="begin"/>
      </w:r>
      <w:r>
        <w:instrText xml:space="preserve"> REF _Ref127196890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30</w:t>
      </w:r>
      <w:r>
        <w:fldChar w:fldCharType="end"/>
      </w:r>
      <w:r>
        <w:t>).</w:t>
      </w:r>
    </w:p>
    <w:p w14:paraId="24F2BF1D" w14:textId="0FF230B2" w:rsidR="008A139E" w:rsidRDefault="00042A54" w:rsidP="008A139E">
      <w:pPr>
        <w:pStyle w:val="affff6"/>
      </w:pPr>
      <w:r>
        <w:drawing>
          <wp:inline distT="0" distB="0" distL="0" distR="0" wp14:anchorId="5942E126" wp14:editId="6CCB23A8">
            <wp:extent cx="2432867" cy="3057414"/>
            <wp:effectExtent l="19050" t="19050" r="24765" b="1016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33" cy="30738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A7AB4" w14:textId="33F924C2" w:rsidR="008A139E" w:rsidRDefault="008A139E" w:rsidP="008A139E">
      <w:pPr>
        <w:pStyle w:val="afff7"/>
      </w:pPr>
      <w:bookmarkStart w:id="99" w:name="_Ref127196890"/>
      <w:r>
        <w:t xml:space="preserve">Рисунок </w:t>
      </w:r>
      <w:fldSimple w:instr=" SEQ Рисунок \* ARABIC ">
        <w:r w:rsidR="00EF2C94">
          <w:rPr>
            <w:noProof/>
          </w:rPr>
          <w:t>30</w:t>
        </w:r>
      </w:fldSimple>
      <w:bookmarkEnd w:id="99"/>
      <w:r>
        <w:t xml:space="preserve"> – Добавление </w:t>
      </w:r>
      <w:r w:rsidR="00042A54">
        <w:t>владельца</w:t>
      </w:r>
    </w:p>
    <w:p w14:paraId="440DD286" w14:textId="2A8804AD" w:rsidR="00042A54" w:rsidRDefault="00042A54" w:rsidP="00042A54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593793AE" wp14:editId="7B205FBB">
            <wp:extent cx="183783" cy="188052"/>
            <wp:effectExtent l="0" t="0" r="6985" b="254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148" cy="18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302">
        <w:t xml:space="preserve">в строке «Профиль владельца» (см. </w:t>
      </w:r>
      <w:r w:rsidR="00B75302">
        <w:fldChar w:fldCharType="begin"/>
      </w:r>
      <w:r w:rsidR="00B75302">
        <w:instrText xml:space="preserve"> REF _Ref127196890 \h </w:instrText>
      </w:r>
      <w:r w:rsidR="00B75302">
        <w:fldChar w:fldCharType="separate"/>
      </w:r>
      <w:r w:rsidR="00EF2C94">
        <w:t xml:space="preserve">Рисунок </w:t>
      </w:r>
      <w:r w:rsidR="00EF2C94">
        <w:rPr>
          <w:noProof/>
        </w:rPr>
        <w:t>30</w:t>
      </w:r>
      <w:r w:rsidR="00B75302">
        <w:fldChar w:fldCharType="end"/>
      </w:r>
      <w:r w:rsidR="00B75302">
        <w:t xml:space="preserve">) позволяет открыть окно редактирования профиля владельца (см. </w:t>
      </w:r>
      <w:r w:rsidR="0059653A">
        <w:fldChar w:fldCharType="begin"/>
      </w:r>
      <w:r w:rsidR="0059653A">
        <w:instrText xml:space="preserve"> REF _Ref134108775 \h </w:instrText>
      </w:r>
      <w:r w:rsidR="0059653A">
        <w:fldChar w:fldCharType="separate"/>
      </w:r>
      <w:r w:rsidR="00EF2C94">
        <w:t xml:space="preserve">Рисунок </w:t>
      </w:r>
      <w:r w:rsidR="00EF2C94">
        <w:rPr>
          <w:noProof/>
        </w:rPr>
        <w:t>31</w:t>
      </w:r>
      <w:r w:rsidR="0059653A">
        <w:fldChar w:fldCharType="end"/>
      </w:r>
      <w:r w:rsidR="00B75302">
        <w:t>).</w:t>
      </w:r>
    </w:p>
    <w:p w14:paraId="0978475D" w14:textId="19F9F792" w:rsidR="0059653A" w:rsidRDefault="007A3A94" w:rsidP="0059653A">
      <w:pPr>
        <w:pStyle w:val="affff6"/>
      </w:pPr>
      <w:r>
        <w:lastRenderedPageBreak/>
        <w:drawing>
          <wp:inline distT="0" distB="0" distL="0" distR="0" wp14:anchorId="4DF640C9" wp14:editId="649EE932">
            <wp:extent cx="3610840" cy="3003606"/>
            <wp:effectExtent l="19050" t="19050" r="27940" b="2540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13" cy="30237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8B3D4" w14:textId="68A02925" w:rsidR="00B75302" w:rsidRDefault="0059653A" w:rsidP="0059653A">
      <w:pPr>
        <w:pStyle w:val="afff7"/>
      </w:pPr>
      <w:bookmarkStart w:id="100" w:name="_Ref134108775"/>
      <w:r>
        <w:t xml:space="preserve">Рисунок </w:t>
      </w:r>
      <w:fldSimple w:instr=" SEQ Рисунок \* ARABIC ">
        <w:r w:rsidR="00EF2C94">
          <w:rPr>
            <w:noProof/>
          </w:rPr>
          <w:t>31</w:t>
        </w:r>
      </w:fldSimple>
      <w:bookmarkEnd w:id="100"/>
      <w:r>
        <w:t xml:space="preserve"> – Окно редактирования профиля владельца</w:t>
      </w:r>
    </w:p>
    <w:p w14:paraId="14A66BFE" w14:textId="766EAD2F" w:rsidR="0059653A" w:rsidRDefault="006B7C19" w:rsidP="0059653A">
      <w:pPr>
        <w:pStyle w:val="a5"/>
      </w:pPr>
      <w:r>
        <w:t>В поле «</w:t>
      </w:r>
      <w:r w:rsidR="0059653A">
        <w:t>Настройка профиля</w:t>
      </w:r>
      <w:r>
        <w:t>»</w:t>
      </w:r>
      <w:r w:rsidR="0059653A">
        <w:t xml:space="preserve"> (см. </w:t>
      </w:r>
      <w:r w:rsidR="0059653A">
        <w:fldChar w:fldCharType="begin"/>
      </w:r>
      <w:r w:rsidR="0059653A">
        <w:instrText xml:space="preserve"> REF _Ref134108775 \h </w:instrText>
      </w:r>
      <w:r w:rsidR="0059653A">
        <w:fldChar w:fldCharType="separate"/>
      </w:r>
      <w:r w:rsidR="00EF2C94">
        <w:t xml:space="preserve">Рисунок </w:t>
      </w:r>
      <w:r w:rsidR="00EF2C94">
        <w:rPr>
          <w:noProof/>
        </w:rPr>
        <w:t>31</w:t>
      </w:r>
      <w:r w:rsidR="0059653A">
        <w:fldChar w:fldCharType="end"/>
      </w:r>
      <w:r w:rsidR="0059653A">
        <w:t xml:space="preserve">) </w:t>
      </w:r>
      <w:r>
        <w:t xml:space="preserve">нажатие на кнопку </w:t>
      </w:r>
      <w:r>
        <w:rPr>
          <w:noProof/>
        </w:rPr>
        <w:drawing>
          <wp:inline distT="0" distB="0" distL="0" distR="0" wp14:anchorId="7F411CFD" wp14:editId="0D683893">
            <wp:extent cx="144227" cy="94801"/>
            <wp:effectExtent l="0" t="0" r="8255" b="635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440" cy="9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59653A">
        <w:t xml:space="preserve">обеспечивает </w:t>
      </w:r>
      <w:r>
        <w:t>раскрытие списка параметров для редактирования</w:t>
      </w:r>
      <w:r w:rsidR="0059653A">
        <w:t>:</w:t>
      </w:r>
    </w:p>
    <w:p w14:paraId="70351A66" w14:textId="3DA3F8F7" w:rsidR="0059653A" w:rsidRDefault="0059653A" w:rsidP="0059653A">
      <w:pPr>
        <w:pStyle w:val="a0"/>
      </w:pPr>
      <w:r>
        <w:t>Максимальное количество устройств (0 - неограниченно);</w:t>
      </w:r>
    </w:p>
    <w:p w14:paraId="5A532D84" w14:textId="7149C475" w:rsidR="0059653A" w:rsidRDefault="0059653A" w:rsidP="0059653A">
      <w:pPr>
        <w:pStyle w:val="a0"/>
      </w:pPr>
      <w:r>
        <w:t>Максимальное количество активов (0 - неограниченно);</w:t>
      </w:r>
    </w:p>
    <w:p w14:paraId="372D8FFE" w14:textId="245AE205" w:rsidR="0059653A" w:rsidRDefault="0059653A" w:rsidP="0059653A">
      <w:pPr>
        <w:pStyle w:val="a0"/>
      </w:pPr>
      <w:r>
        <w:t>Максимальное количество клиентов (0 - неограниченно);</w:t>
      </w:r>
    </w:p>
    <w:p w14:paraId="30FADAD7" w14:textId="13394FBE" w:rsidR="0059653A" w:rsidRDefault="0059653A" w:rsidP="0059653A">
      <w:pPr>
        <w:pStyle w:val="a0"/>
      </w:pPr>
      <w:r>
        <w:t>Максимальное количество пользователей (0 - неограниченно);</w:t>
      </w:r>
    </w:p>
    <w:p w14:paraId="751DB933" w14:textId="5D1FC6CA" w:rsidR="0059653A" w:rsidRDefault="0059653A" w:rsidP="0059653A">
      <w:pPr>
        <w:pStyle w:val="a0"/>
      </w:pPr>
      <w:r>
        <w:t>Максимальное количество дашбордов (0 - неограниченно);</w:t>
      </w:r>
    </w:p>
    <w:p w14:paraId="6F33895F" w14:textId="758CCD1D" w:rsidR="0059653A" w:rsidRDefault="0059653A" w:rsidP="0059653A">
      <w:pPr>
        <w:pStyle w:val="a0"/>
      </w:pPr>
      <w:r>
        <w:t>Максимальное количество цепочек правил (0 - неограниченно);</w:t>
      </w:r>
    </w:p>
    <w:p w14:paraId="0D8E697A" w14:textId="20896712" w:rsidR="0059653A" w:rsidRDefault="0059653A" w:rsidP="0059653A">
      <w:pPr>
        <w:pStyle w:val="a0"/>
      </w:pPr>
      <w:r>
        <w:t>Максимальная сумма размеров файлов ресурсов в байтах (0 - неограниченно);</w:t>
      </w:r>
    </w:p>
    <w:p w14:paraId="2C4C3792" w14:textId="7E40E820" w:rsidR="0059653A" w:rsidRDefault="0059653A" w:rsidP="0059653A">
      <w:pPr>
        <w:pStyle w:val="a0"/>
      </w:pPr>
      <w:r>
        <w:t>Максимальная сумма размеров файлов ota обновлений в байтах (0 - неограниченно);</w:t>
      </w:r>
    </w:p>
    <w:p w14:paraId="308A5090" w14:textId="0F053742" w:rsidR="0059653A" w:rsidRDefault="0059653A" w:rsidP="0059653A">
      <w:pPr>
        <w:pStyle w:val="a0"/>
      </w:pPr>
      <w:r>
        <w:t>Максимальное количество transport</w:t>
      </w:r>
      <w:r w:rsidR="007A3A94">
        <w:t xml:space="preserve"> сообщений (0 - неограниченно);</w:t>
      </w:r>
    </w:p>
    <w:p w14:paraId="7AB73C2E" w14:textId="23B9CD3E" w:rsidR="0059653A" w:rsidRDefault="0059653A" w:rsidP="0059653A">
      <w:pPr>
        <w:pStyle w:val="a0"/>
      </w:pPr>
      <w:r>
        <w:t>Максимальное количество transport data points (0 - неограниченн</w:t>
      </w:r>
      <w:r w:rsidR="007A3A94">
        <w:t>о);</w:t>
      </w:r>
    </w:p>
    <w:p w14:paraId="4769756A" w14:textId="614C4DBD" w:rsidR="0059653A" w:rsidRDefault="0059653A" w:rsidP="0059653A">
      <w:pPr>
        <w:pStyle w:val="a0"/>
      </w:pPr>
      <w:r>
        <w:t>Максимальное количество исполнений цепо</w:t>
      </w:r>
      <w:r w:rsidR="007A3A94">
        <w:t>чек правил (0 - неограниченно);</w:t>
      </w:r>
    </w:p>
    <w:p w14:paraId="7063F3B8" w14:textId="7FD19918" w:rsidR="0059653A" w:rsidRDefault="0059653A" w:rsidP="0059653A">
      <w:pPr>
        <w:pStyle w:val="a0"/>
      </w:pPr>
      <w:r>
        <w:t xml:space="preserve">Максимальное количество исполнений </w:t>
      </w:r>
      <w:r w:rsidR="007A3A94">
        <w:t>JavaScript (0 - неограниченно);</w:t>
      </w:r>
    </w:p>
    <w:p w14:paraId="50266214" w14:textId="34306F01" w:rsidR="0059653A" w:rsidRDefault="0059653A" w:rsidP="0059653A">
      <w:pPr>
        <w:pStyle w:val="a0"/>
      </w:pPr>
      <w:r>
        <w:t>Максимальное количество дней хранения d</w:t>
      </w:r>
      <w:r w:rsidR="007A3A94">
        <w:t>ata points (0 - неограниченно);</w:t>
      </w:r>
    </w:p>
    <w:p w14:paraId="2FBE9F5E" w14:textId="698F1A67" w:rsidR="0059653A" w:rsidRDefault="0059653A" w:rsidP="0059653A">
      <w:pPr>
        <w:pStyle w:val="a0"/>
      </w:pPr>
      <w:r>
        <w:t>Время жизни хранилища по умолчанию в дн</w:t>
      </w:r>
      <w:r w:rsidR="007A3A94">
        <w:t>ях (0 - неограниченно);</w:t>
      </w:r>
    </w:p>
    <w:p w14:paraId="47AF5D31" w14:textId="064B3E6B" w:rsidR="0059653A" w:rsidRDefault="0059653A" w:rsidP="0059653A">
      <w:pPr>
        <w:pStyle w:val="a0"/>
      </w:pPr>
      <w:r>
        <w:t>Время жизни оповеще</w:t>
      </w:r>
      <w:r w:rsidR="007A3A94">
        <w:t>ний в днях (0 - неограниченно);</w:t>
      </w:r>
    </w:p>
    <w:p w14:paraId="1522AB5B" w14:textId="16ED3AE4" w:rsidR="0059653A" w:rsidRDefault="0059653A" w:rsidP="0059653A">
      <w:pPr>
        <w:pStyle w:val="a0"/>
      </w:pPr>
      <w:r>
        <w:t xml:space="preserve">Время жизни </w:t>
      </w:r>
      <w:r w:rsidR="007A3A94">
        <w:t>RPC в днях (0 - неограниченно);</w:t>
      </w:r>
    </w:p>
    <w:p w14:paraId="22891376" w14:textId="2E3B8191" w:rsidR="0059653A" w:rsidRDefault="0059653A" w:rsidP="0059653A">
      <w:pPr>
        <w:pStyle w:val="a0"/>
      </w:pPr>
      <w:r>
        <w:t>Максимальное количество исполнений правил для</w:t>
      </w:r>
      <w:r w:rsidR="007A3A94">
        <w:t xml:space="preserve"> сообщения (0 - неограниченно);</w:t>
      </w:r>
    </w:p>
    <w:p w14:paraId="766A7A39" w14:textId="7AFC6236" w:rsidR="0059653A" w:rsidRDefault="0059653A" w:rsidP="0059653A">
      <w:pPr>
        <w:pStyle w:val="a0"/>
      </w:pPr>
      <w:r>
        <w:t xml:space="preserve">Максимальное количество email-сообщений для отправки (0 </w:t>
      </w:r>
      <w:r w:rsidR="007A3A94">
        <w:t>- неограниченно);</w:t>
      </w:r>
    </w:p>
    <w:p w14:paraId="3E533D9A" w14:textId="26FA8FAE" w:rsidR="0059653A" w:rsidRDefault="0059653A" w:rsidP="0059653A">
      <w:pPr>
        <w:pStyle w:val="a0"/>
      </w:pPr>
      <w:r>
        <w:t>Максимальное количество SMS-сообщений д</w:t>
      </w:r>
      <w:r w:rsidR="007A3A94">
        <w:t>ля отправки (0 - неограниченно);</w:t>
      </w:r>
    </w:p>
    <w:p w14:paraId="31937CA9" w14:textId="62F513CA" w:rsidR="0059653A" w:rsidRDefault="0059653A" w:rsidP="0059653A">
      <w:pPr>
        <w:pStyle w:val="a0"/>
      </w:pPr>
      <w:r>
        <w:t xml:space="preserve">Максимальное количество созданный </w:t>
      </w:r>
      <w:r w:rsidR="007A3A94">
        <w:t>оповещений (0 - неограниченно);</w:t>
      </w:r>
    </w:p>
    <w:p w14:paraId="02222981" w14:textId="4346F28A" w:rsidR="0059653A" w:rsidRPr="0059653A" w:rsidRDefault="0059653A" w:rsidP="0059653A">
      <w:pPr>
        <w:pStyle w:val="a0"/>
      </w:pPr>
      <w:r w:rsidRPr="0059653A">
        <w:rPr>
          <w:lang w:val="en-US"/>
        </w:rPr>
        <w:t>Transport</w:t>
      </w:r>
      <w:r w:rsidRPr="0059653A">
        <w:t xml:space="preserve"> </w:t>
      </w:r>
      <w:r w:rsidRPr="0059653A">
        <w:rPr>
          <w:lang w:val="en-US"/>
        </w:rPr>
        <w:t>tenant</w:t>
      </w:r>
      <w:r w:rsidRPr="0059653A">
        <w:t xml:space="preserve"> </w:t>
      </w:r>
      <w:r w:rsidRPr="0059653A">
        <w:rPr>
          <w:lang w:val="en-US"/>
        </w:rPr>
        <w:t>messages</w:t>
      </w:r>
      <w:r w:rsidRPr="0059653A">
        <w:t xml:space="preserve"> </w:t>
      </w:r>
      <w:r w:rsidRPr="0059653A">
        <w:rPr>
          <w:lang w:val="en-US"/>
        </w:rPr>
        <w:t>rate</w:t>
      </w:r>
      <w:r w:rsidRPr="0059653A">
        <w:t xml:space="preserve"> </w:t>
      </w:r>
      <w:r w:rsidRPr="0059653A">
        <w:rPr>
          <w:lang w:val="en-US"/>
        </w:rPr>
        <w:t>limit</w:t>
      </w:r>
      <w:r>
        <w:t xml:space="preserve"> (</w:t>
      </w:r>
      <w:r w:rsidR="007A3A94">
        <w:t>о</w:t>
      </w:r>
      <w:r w:rsidRPr="0059653A">
        <w:t>граничение скорос</w:t>
      </w:r>
      <w:r>
        <w:t>ти передачи сообщений)</w:t>
      </w:r>
      <w:r w:rsidR="007A3A94">
        <w:t>;</w:t>
      </w:r>
    </w:p>
    <w:p w14:paraId="739EDFA0" w14:textId="7ABAA8E0" w:rsidR="0059653A" w:rsidRPr="0059653A" w:rsidRDefault="0059653A" w:rsidP="0059653A">
      <w:pPr>
        <w:pStyle w:val="a0"/>
      </w:pPr>
      <w:r w:rsidRPr="0059653A">
        <w:rPr>
          <w:lang w:val="en-US"/>
        </w:rPr>
        <w:t>Transport</w:t>
      </w:r>
      <w:r w:rsidRPr="0059653A">
        <w:t xml:space="preserve"> </w:t>
      </w:r>
      <w:r w:rsidRPr="0059653A">
        <w:rPr>
          <w:lang w:val="en-US"/>
        </w:rPr>
        <w:t>tenant</w:t>
      </w:r>
      <w:r w:rsidRPr="0059653A">
        <w:t xml:space="preserve"> </w:t>
      </w:r>
      <w:r w:rsidRPr="0059653A">
        <w:rPr>
          <w:lang w:val="en-US"/>
        </w:rPr>
        <w:t>telemetry</w:t>
      </w:r>
      <w:r w:rsidRPr="0059653A">
        <w:t xml:space="preserve"> </w:t>
      </w:r>
      <w:r w:rsidRPr="0059653A">
        <w:rPr>
          <w:lang w:val="en-US"/>
        </w:rPr>
        <w:t>messages</w:t>
      </w:r>
      <w:r w:rsidRPr="0059653A">
        <w:t xml:space="preserve"> </w:t>
      </w:r>
      <w:r w:rsidRPr="0059653A">
        <w:rPr>
          <w:lang w:val="en-US"/>
        </w:rPr>
        <w:t>rate</w:t>
      </w:r>
      <w:r w:rsidRPr="0059653A">
        <w:t xml:space="preserve"> </w:t>
      </w:r>
      <w:r w:rsidRPr="0059653A">
        <w:rPr>
          <w:lang w:val="en-US"/>
        </w:rPr>
        <w:t>limit</w:t>
      </w:r>
      <w:r>
        <w:t xml:space="preserve"> (</w:t>
      </w:r>
      <w:r w:rsidR="007A3A94">
        <w:t>о</w:t>
      </w:r>
      <w:r w:rsidRPr="0059653A">
        <w:t>граничение скорости передачи телеметрических сообщений</w:t>
      </w:r>
      <w:r>
        <w:t>);</w:t>
      </w:r>
    </w:p>
    <w:p w14:paraId="30F5EBF3" w14:textId="2BD774C1" w:rsidR="0059653A" w:rsidRPr="0059653A" w:rsidRDefault="0059653A" w:rsidP="007A3A94">
      <w:pPr>
        <w:pStyle w:val="a0"/>
        <w:rPr>
          <w:lang w:val="en-US"/>
        </w:rPr>
      </w:pPr>
      <w:r w:rsidRPr="0059653A">
        <w:rPr>
          <w:lang w:val="en-US"/>
        </w:rPr>
        <w:t>Transport tenant telemetry data points rate limit</w:t>
      </w:r>
      <w:r w:rsidR="007A3A94" w:rsidRPr="007A3A94">
        <w:rPr>
          <w:lang w:val="en-US"/>
        </w:rPr>
        <w:t xml:space="preserve"> (</w:t>
      </w:r>
      <w:r w:rsidR="007A3A94">
        <w:t>о</w:t>
      </w:r>
      <w:r w:rsidR="007A3A94" w:rsidRPr="007A3A94">
        <w:rPr>
          <w:lang w:val="en-US"/>
        </w:rPr>
        <w:t>граничение скорости передачи телеметрических данных</w:t>
      </w:r>
      <w:r w:rsidR="007A3A94">
        <w:t>);</w:t>
      </w:r>
    </w:p>
    <w:p w14:paraId="65698631" w14:textId="0CCD47E8" w:rsidR="0059653A" w:rsidRPr="007A3A94" w:rsidRDefault="0059653A" w:rsidP="0059653A">
      <w:pPr>
        <w:pStyle w:val="a0"/>
      </w:pPr>
      <w:r w:rsidRPr="0059653A">
        <w:rPr>
          <w:lang w:val="en-US"/>
        </w:rPr>
        <w:t>Transport</w:t>
      </w:r>
      <w:r w:rsidRPr="007A3A94">
        <w:t xml:space="preserve"> </w:t>
      </w:r>
      <w:r w:rsidRPr="0059653A">
        <w:rPr>
          <w:lang w:val="en-US"/>
        </w:rPr>
        <w:t>device</w:t>
      </w:r>
      <w:r w:rsidRPr="007A3A94">
        <w:t xml:space="preserve"> </w:t>
      </w:r>
      <w:r w:rsidRPr="0059653A">
        <w:rPr>
          <w:lang w:val="en-US"/>
        </w:rPr>
        <w:t>messages</w:t>
      </w:r>
      <w:r w:rsidRPr="007A3A94">
        <w:t xml:space="preserve"> </w:t>
      </w:r>
      <w:r w:rsidRPr="0059653A">
        <w:rPr>
          <w:lang w:val="en-US"/>
        </w:rPr>
        <w:t>rate</w:t>
      </w:r>
      <w:r w:rsidRPr="007A3A94">
        <w:t xml:space="preserve"> </w:t>
      </w:r>
      <w:r w:rsidRPr="0059653A">
        <w:rPr>
          <w:lang w:val="en-US"/>
        </w:rPr>
        <w:t>limit</w:t>
      </w:r>
      <w:r w:rsidR="007A3A94">
        <w:t xml:space="preserve"> (</w:t>
      </w:r>
      <w:r w:rsidR="007A3A94" w:rsidRPr="007A3A94">
        <w:t>Ограничение скорости передачи сообщений с устройства</w:t>
      </w:r>
      <w:r w:rsidR="007A3A94">
        <w:t>);</w:t>
      </w:r>
    </w:p>
    <w:p w14:paraId="1C4DF97E" w14:textId="19B60443" w:rsidR="0059653A" w:rsidRPr="007A3A94" w:rsidRDefault="0059653A" w:rsidP="0059653A">
      <w:pPr>
        <w:pStyle w:val="a0"/>
      </w:pPr>
      <w:r w:rsidRPr="0059653A">
        <w:rPr>
          <w:lang w:val="en-US"/>
        </w:rPr>
        <w:lastRenderedPageBreak/>
        <w:t>Transport</w:t>
      </w:r>
      <w:r w:rsidRPr="007A3A94">
        <w:t xml:space="preserve"> </w:t>
      </w:r>
      <w:r w:rsidRPr="0059653A">
        <w:rPr>
          <w:lang w:val="en-US"/>
        </w:rPr>
        <w:t>device</w:t>
      </w:r>
      <w:r w:rsidRPr="007A3A94">
        <w:t xml:space="preserve"> </w:t>
      </w:r>
      <w:r w:rsidRPr="0059653A">
        <w:rPr>
          <w:lang w:val="en-US"/>
        </w:rPr>
        <w:t>telemetry</w:t>
      </w:r>
      <w:r w:rsidRPr="007A3A94">
        <w:t xml:space="preserve"> </w:t>
      </w:r>
      <w:r w:rsidRPr="0059653A">
        <w:rPr>
          <w:lang w:val="en-US"/>
        </w:rPr>
        <w:t>messages</w:t>
      </w:r>
      <w:r w:rsidRPr="007A3A94">
        <w:t xml:space="preserve"> </w:t>
      </w:r>
      <w:r w:rsidRPr="0059653A">
        <w:rPr>
          <w:lang w:val="en-US"/>
        </w:rPr>
        <w:t>rate</w:t>
      </w:r>
      <w:r w:rsidRPr="007A3A94">
        <w:t xml:space="preserve"> </w:t>
      </w:r>
      <w:r w:rsidRPr="0059653A">
        <w:rPr>
          <w:lang w:val="en-US"/>
        </w:rPr>
        <w:t>limit</w:t>
      </w:r>
      <w:r w:rsidR="007A3A94">
        <w:t xml:space="preserve"> (о</w:t>
      </w:r>
      <w:r w:rsidR="007A3A94" w:rsidRPr="007A3A94">
        <w:t>граничение скорости передачи телеметрических сообщений устройства</w:t>
      </w:r>
      <w:r w:rsidR="007A3A94">
        <w:t>);</w:t>
      </w:r>
    </w:p>
    <w:p w14:paraId="7E2572D6" w14:textId="2DC92388" w:rsidR="0059653A" w:rsidRDefault="0059653A" w:rsidP="0059653A">
      <w:pPr>
        <w:pStyle w:val="a0"/>
      </w:pPr>
      <w:r w:rsidRPr="0059653A">
        <w:rPr>
          <w:lang w:val="en-US"/>
        </w:rPr>
        <w:t>Transport</w:t>
      </w:r>
      <w:r w:rsidRPr="007A3A94">
        <w:t xml:space="preserve"> </w:t>
      </w:r>
      <w:r w:rsidRPr="0059653A">
        <w:rPr>
          <w:lang w:val="en-US"/>
        </w:rPr>
        <w:t>device</w:t>
      </w:r>
      <w:r w:rsidRPr="007A3A94">
        <w:t xml:space="preserve"> </w:t>
      </w:r>
      <w:r w:rsidRPr="0059653A">
        <w:rPr>
          <w:lang w:val="en-US"/>
        </w:rPr>
        <w:t>telemetry</w:t>
      </w:r>
      <w:r w:rsidRPr="007A3A94">
        <w:t xml:space="preserve"> </w:t>
      </w:r>
      <w:r w:rsidRPr="0059653A">
        <w:rPr>
          <w:lang w:val="en-US"/>
        </w:rPr>
        <w:t>data</w:t>
      </w:r>
      <w:r w:rsidRPr="007A3A94">
        <w:t xml:space="preserve"> </w:t>
      </w:r>
      <w:r w:rsidRPr="0059653A">
        <w:rPr>
          <w:lang w:val="en-US"/>
        </w:rPr>
        <w:t>points</w:t>
      </w:r>
      <w:r w:rsidRPr="007A3A94">
        <w:t xml:space="preserve"> </w:t>
      </w:r>
      <w:r w:rsidRPr="0059653A">
        <w:rPr>
          <w:lang w:val="en-US"/>
        </w:rPr>
        <w:t>rate</w:t>
      </w:r>
      <w:r w:rsidRPr="007A3A94">
        <w:t xml:space="preserve"> </w:t>
      </w:r>
      <w:r w:rsidRPr="0059653A">
        <w:rPr>
          <w:lang w:val="en-US"/>
        </w:rPr>
        <w:t>limit</w:t>
      </w:r>
      <w:r w:rsidR="007A3A94">
        <w:t xml:space="preserve"> (о</w:t>
      </w:r>
      <w:r w:rsidR="007A3A94" w:rsidRPr="007A3A94">
        <w:t>граничение скорости передачи телеметрических данных устройства</w:t>
      </w:r>
      <w:r w:rsidR="007A3A94">
        <w:t>)</w:t>
      </w:r>
      <w:r w:rsidR="007A3A94" w:rsidRPr="007A3A94">
        <w:t>.</w:t>
      </w:r>
    </w:p>
    <w:p w14:paraId="1864F3F9" w14:textId="2382B948" w:rsidR="004A4D18" w:rsidRDefault="004A4D18" w:rsidP="004A4D18">
      <w:pPr>
        <w:pStyle w:val="21"/>
      </w:pPr>
      <w:bookmarkStart w:id="101" w:name="_Ref134173375"/>
      <w:bookmarkStart w:id="102" w:name="_Toc135312406"/>
      <w:r>
        <w:t>Управление администраторами владельца</w:t>
      </w:r>
      <w:bookmarkEnd w:id="101"/>
      <w:bookmarkEnd w:id="102"/>
    </w:p>
    <w:p w14:paraId="690AC211" w14:textId="61D0270B" w:rsidR="00145421" w:rsidRPr="00145421" w:rsidRDefault="00145421" w:rsidP="00145421">
      <w:pPr>
        <w:pStyle w:val="a5"/>
      </w:pPr>
      <w:r>
        <w:t xml:space="preserve">Окно управления администраторами владельца представлено на рисунке ниже (см. </w:t>
      </w:r>
      <w:r>
        <w:br/>
      </w:r>
      <w:r>
        <w:fldChar w:fldCharType="begin"/>
      </w:r>
      <w:r>
        <w:instrText xml:space="preserve"> REF _Ref127191953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32</w:t>
      </w:r>
      <w:r>
        <w:fldChar w:fldCharType="end"/>
      </w:r>
      <w:r>
        <w:t>).</w:t>
      </w:r>
    </w:p>
    <w:p w14:paraId="34620396" w14:textId="790C9973" w:rsidR="008A139E" w:rsidRDefault="00BC0B06" w:rsidP="008A139E">
      <w:pPr>
        <w:pStyle w:val="affff6"/>
      </w:pPr>
      <w:r>
        <w:drawing>
          <wp:inline distT="0" distB="0" distL="0" distR="0" wp14:anchorId="7367CBA8" wp14:editId="10D06212">
            <wp:extent cx="5956585" cy="1486342"/>
            <wp:effectExtent l="19050" t="19050" r="2540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96115" cy="14962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30742D" w14:textId="54976236" w:rsidR="008A139E" w:rsidRDefault="008A139E" w:rsidP="008A139E">
      <w:pPr>
        <w:pStyle w:val="afff7"/>
      </w:pPr>
      <w:bookmarkStart w:id="103" w:name="_Ref127191953"/>
      <w:r>
        <w:t xml:space="preserve">Рисунок </w:t>
      </w:r>
      <w:fldSimple w:instr=" SEQ Рисунок \* ARABIC ">
        <w:r w:rsidR="00EF2C94">
          <w:rPr>
            <w:noProof/>
          </w:rPr>
          <w:t>32</w:t>
        </w:r>
      </w:fldSimple>
      <w:bookmarkEnd w:id="103"/>
      <w:r>
        <w:t xml:space="preserve"> – </w:t>
      </w:r>
      <w:r w:rsidR="006B7C19">
        <w:t>Администраторы</w:t>
      </w:r>
      <w:r>
        <w:t xml:space="preserve"> </w:t>
      </w:r>
      <w:r w:rsidR="00042A54">
        <w:t>владельца</w:t>
      </w:r>
    </w:p>
    <w:p w14:paraId="3DE29D3F" w14:textId="28AFC37A" w:rsidR="009A2624" w:rsidRDefault="009A2624" w:rsidP="009A2624">
      <w:pPr>
        <w:pStyle w:val="a5"/>
      </w:pPr>
      <w:r>
        <w:t>Клик мыши на администраторе позволяет просмотреть подробности о пользователе</w:t>
      </w:r>
      <w:r w:rsidR="004302FE">
        <w:t>/администраторе</w:t>
      </w:r>
      <w:r>
        <w:t xml:space="preserve"> (см. п </w:t>
      </w:r>
      <w:r>
        <w:fldChar w:fldCharType="begin"/>
      </w:r>
      <w:r>
        <w:instrText xml:space="preserve"> REF _Ref134701801 \r \h </w:instrText>
      </w:r>
      <w:r>
        <w:fldChar w:fldCharType="separate"/>
      </w:r>
      <w:r w:rsidR="00EF2C94">
        <w:t>3.3.1</w:t>
      </w:r>
      <w:r>
        <w:fldChar w:fldCharType="end"/>
      </w:r>
      <w:r>
        <w:t>).</w:t>
      </w:r>
    </w:p>
    <w:p w14:paraId="09429585" w14:textId="599BAD15" w:rsidR="00DD43E4" w:rsidRDefault="00DD43E4" w:rsidP="00DD43E4">
      <w:pPr>
        <w:pStyle w:val="a5"/>
      </w:pPr>
      <w:r>
        <w:t>Окно просмотра информации о администраторах владельца (см.</w:t>
      </w:r>
      <w:r w:rsidR="009A2624">
        <w:t xml:space="preserve"> </w:t>
      </w:r>
      <w:r w:rsidR="009A2624">
        <w:fldChar w:fldCharType="begin"/>
      </w:r>
      <w:r w:rsidR="009A2624">
        <w:instrText xml:space="preserve"> REF _Ref127191953 \h </w:instrText>
      </w:r>
      <w:r w:rsidR="009A2624">
        <w:fldChar w:fldCharType="separate"/>
      </w:r>
      <w:r w:rsidR="00EF2C94">
        <w:t xml:space="preserve">Рисунок </w:t>
      </w:r>
      <w:r w:rsidR="00EF2C94">
        <w:rPr>
          <w:noProof/>
        </w:rPr>
        <w:t>32</w:t>
      </w:r>
      <w:r w:rsidR="009A2624">
        <w:fldChar w:fldCharType="end"/>
      </w:r>
      <w:r>
        <w:t>) содержит имеет следующие управляющие кнопки:</w:t>
      </w:r>
    </w:p>
    <w:p w14:paraId="5A6EC317" w14:textId="14363978" w:rsidR="00DD43E4" w:rsidRDefault="00DD43E4" w:rsidP="00DD43E4">
      <w:pPr>
        <w:pStyle w:val="a0"/>
      </w:pPr>
      <w:r>
        <w:drawing>
          <wp:inline distT="0" distB="0" distL="0" distR="0" wp14:anchorId="62B2FEB0" wp14:editId="07E180D4">
            <wp:extent cx="113639" cy="113639"/>
            <wp:effectExtent l="0" t="0" r="1270" b="127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</w:t>
      </w:r>
      <w:r w:rsidR="009A2624">
        <w:t>пользователей (администраторов)</w:t>
      </w:r>
      <w:r>
        <w:t xml:space="preserve"> для групповых операций </w:t>
      </w:r>
      <w:r w:rsidR="009A2624">
        <w:t xml:space="preserve">по удалению </w:t>
      </w:r>
      <w:r>
        <w:t>(см</w:t>
      </w:r>
      <w:r w:rsidR="009A2624">
        <w:t xml:space="preserve">. </w:t>
      </w:r>
      <w:r w:rsidR="009A2624">
        <w:fldChar w:fldCharType="begin"/>
      </w:r>
      <w:r w:rsidR="009A2624">
        <w:instrText xml:space="preserve"> REF _Ref134701356 \h </w:instrText>
      </w:r>
      <w:r w:rsidR="009A2624">
        <w:fldChar w:fldCharType="separate"/>
      </w:r>
      <w:r w:rsidR="00EF2C94">
        <w:t>Рисунок 33</w:t>
      </w:r>
      <w:r w:rsidR="009A2624">
        <w:fldChar w:fldCharType="end"/>
      </w:r>
      <w:r>
        <w:t xml:space="preserve">); </w:t>
      </w:r>
    </w:p>
    <w:p w14:paraId="0CAAFD7D" w14:textId="699FD25B" w:rsidR="009A2624" w:rsidRDefault="00DD43E4" w:rsidP="009A2624">
      <w:pPr>
        <w:pStyle w:val="a0"/>
      </w:pPr>
      <w:r>
        <w:drawing>
          <wp:inline distT="0" distB="0" distL="0" distR="0" wp14:anchorId="71180527" wp14:editId="418A9597">
            <wp:extent cx="113030" cy="108320"/>
            <wp:effectExtent l="0" t="0" r="1270" b="635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</w:t>
      </w:r>
      <w:r w:rsidR="009A2624">
        <w:t xml:space="preserve">пользователя (см. </w:t>
      </w:r>
      <w:r w:rsidR="009A2624">
        <w:fldChar w:fldCharType="begin"/>
      </w:r>
      <w:r w:rsidR="009A2624">
        <w:instrText xml:space="preserve"> REF _Ref127199040 \h </w:instrText>
      </w:r>
      <w:r w:rsidR="009A2624">
        <w:fldChar w:fldCharType="separate"/>
      </w:r>
      <w:r w:rsidR="00EF2C94">
        <w:t>Рисунок 34</w:t>
      </w:r>
      <w:r w:rsidR="009A2624">
        <w:fldChar w:fldCharType="end"/>
      </w:r>
      <w:r w:rsidR="009A2624">
        <w:t>)</w:t>
      </w:r>
    </w:p>
    <w:p w14:paraId="222A04D3" w14:textId="48EA7EEC" w:rsidR="00DD43E4" w:rsidRDefault="00DD43E4" w:rsidP="00DD43E4">
      <w:pPr>
        <w:pStyle w:val="a0"/>
      </w:pPr>
      <w:r>
        <w:drawing>
          <wp:inline distT="0" distB="0" distL="0" distR="0" wp14:anchorId="7C999566" wp14:editId="2B055833">
            <wp:extent cx="121278" cy="116786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</w:t>
      </w:r>
      <w:r w:rsidR="009A2624">
        <w:t>пользователей/администраторов</w:t>
      </w:r>
      <w:r w:rsidRPr="00776B43">
        <w:t xml:space="preserve"> </w:t>
      </w:r>
      <w:r w:rsidR="0050018D">
        <w:t xml:space="preserve">владельца </w:t>
      </w:r>
      <w:r w:rsidRPr="00911B21">
        <w:t>без обновления страницы браузера</w:t>
      </w:r>
      <w:r>
        <w:t>;</w:t>
      </w:r>
    </w:p>
    <w:p w14:paraId="4107E260" w14:textId="4FDC4DD6" w:rsidR="00DD43E4" w:rsidRDefault="00DD43E4" w:rsidP="00DD43E4">
      <w:pPr>
        <w:pStyle w:val="a0"/>
      </w:pPr>
      <w:r>
        <w:drawing>
          <wp:inline distT="0" distB="0" distL="0" distR="0" wp14:anchorId="071576F8" wp14:editId="5D81C4C9">
            <wp:extent cx="140449" cy="140449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 </w:t>
      </w:r>
      <w:r w:rsidR="009A2624">
        <w:t>пользователей/администраторов</w:t>
      </w:r>
      <w:r w:rsidR="0050018D">
        <w:t xml:space="preserve"> владельца</w:t>
      </w:r>
      <w:r>
        <w:t>:</w:t>
      </w:r>
    </w:p>
    <w:p w14:paraId="668460E7" w14:textId="77777777" w:rsidR="00DD43E4" w:rsidRDefault="00DD43E4" w:rsidP="00DD43E4">
      <w:pPr>
        <w:pStyle w:val="affff6"/>
      </w:pPr>
      <w:r>
        <w:drawing>
          <wp:inline distT="0" distB="0" distL="0" distR="0" wp14:anchorId="566731CE" wp14:editId="4FEE7D0F">
            <wp:extent cx="4433354" cy="266700"/>
            <wp:effectExtent l="0" t="0" r="5715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194" cy="28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CB6CF" w14:textId="481AFC6E" w:rsidR="009A2624" w:rsidRDefault="009A2624" w:rsidP="009A2624">
      <w:pPr>
        <w:pStyle w:val="affff6"/>
      </w:pPr>
      <w:r>
        <w:drawing>
          <wp:inline distT="0" distB="0" distL="0" distR="0" wp14:anchorId="4E52D489" wp14:editId="6ACC6F98">
            <wp:extent cx="5909984" cy="925357"/>
            <wp:effectExtent l="0" t="0" r="0" b="8255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13" cy="9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E7AF" w14:textId="14665E8A" w:rsidR="009A2624" w:rsidRDefault="009A2624" w:rsidP="009A2624">
      <w:pPr>
        <w:pStyle w:val="afff7"/>
      </w:pPr>
      <w:bookmarkStart w:id="104" w:name="_Ref134701356"/>
      <w:r>
        <w:t xml:space="preserve">Рисунок </w:t>
      </w:r>
      <w:fldSimple w:instr=" SEQ Рисунок \* ARABIC ">
        <w:r w:rsidR="00EF2C94">
          <w:rPr>
            <w:noProof/>
          </w:rPr>
          <w:t>33</w:t>
        </w:r>
      </w:fldSimple>
      <w:bookmarkEnd w:id="104"/>
      <w:r>
        <w:t xml:space="preserve"> – Панель групповых действий по удалению </w:t>
      </w:r>
      <w:r w:rsidR="0050018D">
        <w:t>пользователей/</w:t>
      </w:r>
      <w:r>
        <w:t>администраторов</w:t>
      </w:r>
    </w:p>
    <w:p w14:paraId="51866467" w14:textId="6F2AEFF6" w:rsidR="00FE4893" w:rsidRDefault="00FE4893" w:rsidP="00FE4893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2BC6AFEA" wp14:editId="00577E73">
            <wp:extent cx="126727" cy="146224"/>
            <wp:effectExtent l="0" t="0" r="6985" b="635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пользователя/администратора с подтверждением:</w:t>
      </w:r>
    </w:p>
    <w:p w14:paraId="7689136E" w14:textId="48372E3A" w:rsidR="00DD43E4" w:rsidRDefault="00FE4893" w:rsidP="00FE4893">
      <w:pPr>
        <w:pStyle w:val="affff6"/>
        <w:keepNext w:val="0"/>
      </w:pPr>
      <w:r>
        <w:drawing>
          <wp:inline distT="0" distB="0" distL="0" distR="0" wp14:anchorId="07F54D80" wp14:editId="67C3651E">
            <wp:extent cx="4270925" cy="922665"/>
            <wp:effectExtent l="19050" t="19050" r="15875" b="10795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12" cy="9267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662B6" w14:textId="1DFB139E" w:rsidR="008A139E" w:rsidRDefault="008A139E" w:rsidP="008A139E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0731C39" wp14:editId="2B0E68FC">
            <wp:extent cx="107659" cy="116460"/>
            <wp:effectExtent l="0" t="0" r="698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805" cy="12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Администратору войти в Систему с правами пользователя</w:t>
      </w:r>
      <w:r w:rsidR="00FE4893">
        <w:t>/</w:t>
      </w:r>
      <w:r w:rsidR="0050018D">
        <w:t xml:space="preserve"> </w:t>
      </w:r>
      <w:r w:rsidR="00FE4893">
        <w:t xml:space="preserve">администратора </w:t>
      </w:r>
      <w:r>
        <w:t xml:space="preserve">для проверки полномочий пользователя. </w:t>
      </w:r>
    </w:p>
    <w:p w14:paraId="3D514781" w14:textId="77777777" w:rsidR="008A139E" w:rsidRDefault="008A139E" w:rsidP="008A139E">
      <w:pPr>
        <w:pStyle w:val="affff6"/>
      </w:pPr>
      <w:r>
        <w:lastRenderedPageBreak/>
        <w:drawing>
          <wp:inline distT="0" distB="0" distL="0" distR="0" wp14:anchorId="74620345" wp14:editId="1FD4099B">
            <wp:extent cx="2766695" cy="2824401"/>
            <wp:effectExtent l="19050" t="19050" r="14605" b="1460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839" cy="2845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0FF8B" w14:textId="33FFAB91" w:rsidR="008A139E" w:rsidRDefault="008A139E" w:rsidP="008A139E">
      <w:pPr>
        <w:pStyle w:val="afff7"/>
      </w:pPr>
      <w:bookmarkStart w:id="105" w:name="_Ref127199040"/>
      <w:r>
        <w:t xml:space="preserve">Рисунок </w:t>
      </w:r>
      <w:fldSimple w:instr=" SEQ Рисунок \* ARABIC ">
        <w:r w:rsidR="00EF2C94">
          <w:rPr>
            <w:noProof/>
          </w:rPr>
          <w:t>34</w:t>
        </w:r>
      </w:fldSimple>
      <w:bookmarkEnd w:id="105"/>
      <w:r>
        <w:t xml:space="preserve"> – Панель добавления пользователя</w:t>
      </w:r>
      <w:r w:rsidR="00FE4893">
        <w:t>/администратора</w:t>
      </w:r>
      <w:r>
        <w:t xml:space="preserve"> </w:t>
      </w:r>
      <w:r w:rsidR="009A2624">
        <w:t>владельцу</w:t>
      </w:r>
    </w:p>
    <w:p w14:paraId="5CC875F9" w14:textId="77777777" w:rsidR="008A139E" w:rsidRDefault="008A139E" w:rsidP="008A139E">
      <w:pPr>
        <w:pStyle w:val="a5"/>
      </w:pPr>
      <w:r>
        <w:t>В качестве метода активации можно выбрать:</w:t>
      </w:r>
    </w:p>
    <w:p w14:paraId="14D32BEF" w14:textId="3F0D3423" w:rsidR="008A139E" w:rsidRDefault="00FE4893" w:rsidP="008A139E">
      <w:pPr>
        <w:pStyle w:val="a0"/>
      </w:pPr>
      <w:r>
        <w:t xml:space="preserve"> </w:t>
      </w:r>
      <w:r w:rsidR="008A139E">
        <w:t>«Отправить активационное письмо».</w:t>
      </w:r>
    </w:p>
    <w:p w14:paraId="7895FB47" w14:textId="06782871" w:rsidR="00F92987" w:rsidRDefault="004E6CCB" w:rsidP="004E6CCB">
      <w:pPr>
        <w:pStyle w:val="a5"/>
      </w:pPr>
      <w:r>
        <w:t xml:space="preserve">При добавлении пользователя нажатием на кнопку «Добавить» открывается окно активационной ссылки (см. </w:t>
      </w:r>
      <w:r>
        <w:fldChar w:fldCharType="begin"/>
      </w:r>
      <w:r>
        <w:instrText xml:space="preserve"> REF _Ref134711744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35</w:t>
      </w:r>
      <w:r>
        <w:fldChar w:fldCharType="end"/>
      </w:r>
      <w:r>
        <w:t>).</w:t>
      </w:r>
      <w:r w:rsidR="004F0B95">
        <w:t xml:space="preserve"> Ссылка активации в данном окне указывает на окно задания пароля новому пользователю (см. </w:t>
      </w:r>
      <w:r w:rsidR="004F0B95">
        <w:fldChar w:fldCharType="begin"/>
      </w:r>
      <w:r w:rsidR="004F0B95">
        <w:instrText xml:space="preserve"> REF _Ref134712280 \h </w:instrText>
      </w:r>
      <w:r w:rsidR="004F0B95">
        <w:fldChar w:fldCharType="separate"/>
      </w:r>
      <w:r w:rsidR="00EF2C94">
        <w:t xml:space="preserve">Рисунок </w:t>
      </w:r>
      <w:r w:rsidR="00EF2C94">
        <w:rPr>
          <w:noProof/>
        </w:rPr>
        <w:t>36</w:t>
      </w:r>
      <w:r w:rsidR="004F0B95">
        <w:fldChar w:fldCharType="end"/>
      </w:r>
      <w:r w:rsidR="004F0B95">
        <w:t>).</w:t>
      </w:r>
    </w:p>
    <w:p w14:paraId="40123109" w14:textId="3ACC5529" w:rsidR="004F0B95" w:rsidRDefault="004F0B95" w:rsidP="004E6CCB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D938823" wp14:editId="71F74FD9">
            <wp:extent cx="144381" cy="157832"/>
            <wp:effectExtent l="0" t="0" r="8255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68" cy="17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(см. </w:t>
      </w:r>
      <w:r>
        <w:fldChar w:fldCharType="begin"/>
      </w:r>
      <w:r>
        <w:instrText xml:space="preserve"> REF _Ref134711744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35</w:t>
      </w:r>
      <w:r>
        <w:fldChar w:fldCharType="end"/>
      </w:r>
      <w:r>
        <w:t xml:space="preserve">) позволяет скопировать активационную ссылку в буфер обмена. Копирование подтверждается сообщением: </w:t>
      </w:r>
    </w:p>
    <w:p w14:paraId="1DE59A59" w14:textId="0350FE8F" w:rsidR="004F0B95" w:rsidRDefault="004F0B95" w:rsidP="004F0B95">
      <w:pPr>
        <w:pStyle w:val="affff6"/>
        <w:keepNext w:val="0"/>
      </w:pPr>
      <w:r>
        <w:drawing>
          <wp:inline distT="0" distB="0" distL="0" distR="0" wp14:anchorId="735160F8" wp14:editId="55D6EEA5">
            <wp:extent cx="4529260" cy="170220"/>
            <wp:effectExtent l="0" t="0" r="5080" b="127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8006" cy="1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D7A8" w14:textId="6A92688A" w:rsidR="004E6CCB" w:rsidRDefault="00875E1E" w:rsidP="004E6CCB">
      <w:pPr>
        <w:pStyle w:val="affff6"/>
      </w:pPr>
      <w:r>
        <w:drawing>
          <wp:inline distT="0" distB="0" distL="0" distR="0" wp14:anchorId="3FA52025" wp14:editId="206D2DB6">
            <wp:extent cx="5701522" cy="1535769"/>
            <wp:effectExtent l="19050" t="19050" r="13970" b="2667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5" r="1"/>
                    <a:stretch/>
                  </pic:blipFill>
                  <pic:spPr bwMode="auto">
                    <a:xfrm>
                      <a:off x="0" y="0"/>
                      <a:ext cx="5733646" cy="15444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849B7" w14:textId="11A49582" w:rsidR="00F92987" w:rsidRDefault="004E6CCB" w:rsidP="004E6CCB">
      <w:pPr>
        <w:pStyle w:val="afff7"/>
      </w:pPr>
      <w:bookmarkStart w:id="106" w:name="_Ref134711744"/>
      <w:r>
        <w:t xml:space="preserve">Рисунок </w:t>
      </w:r>
      <w:fldSimple w:instr=" SEQ Рисунок \* ARABIC ">
        <w:r w:rsidR="00EF2C94">
          <w:rPr>
            <w:noProof/>
          </w:rPr>
          <w:t>35</w:t>
        </w:r>
      </w:fldSimple>
      <w:bookmarkEnd w:id="106"/>
      <w:r>
        <w:t xml:space="preserve"> – Активационная ссылка для пользователя</w:t>
      </w:r>
      <w:r w:rsidR="009C4C55">
        <w:t>/администратора</w:t>
      </w:r>
    </w:p>
    <w:p w14:paraId="5E12ED57" w14:textId="77777777" w:rsidR="00875E1E" w:rsidRDefault="00875E1E" w:rsidP="00875E1E">
      <w:pPr>
        <w:pStyle w:val="affff6"/>
      </w:pPr>
      <w:r>
        <w:drawing>
          <wp:inline distT="0" distB="0" distL="0" distR="0" wp14:anchorId="11DB2917" wp14:editId="0B96A356">
            <wp:extent cx="2650193" cy="2040630"/>
            <wp:effectExtent l="0" t="0" r="0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70" cy="20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F8B2" w14:textId="38CAAB51" w:rsidR="004E6CCB" w:rsidRDefault="00875E1E" w:rsidP="00875E1E">
      <w:pPr>
        <w:pStyle w:val="afff7"/>
      </w:pPr>
      <w:bookmarkStart w:id="107" w:name="_Ref134712280"/>
      <w:r>
        <w:t xml:space="preserve">Рисунок </w:t>
      </w:r>
      <w:fldSimple w:instr=" SEQ Рисунок \* ARABIC ">
        <w:r w:rsidR="00EF2C94">
          <w:rPr>
            <w:noProof/>
          </w:rPr>
          <w:t>36</w:t>
        </w:r>
      </w:fldSimple>
      <w:bookmarkEnd w:id="107"/>
      <w:r>
        <w:t xml:space="preserve"> – </w:t>
      </w:r>
      <w:r w:rsidR="004F0B95">
        <w:t>Создание пароля для пользователя</w:t>
      </w:r>
    </w:p>
    <w:p w14:paraId="639BE0EC" w14:textId="153AF36D" w:rsidR="009A2624" w:rsidRDefault="009A2624" w:rsidP="009A2624">
      <w:pPr>
        <w:pStyle w:val="32"/>
      </w:pPr>
      <w:bookmarkStart w:id="108" w:name="_Ref134701801"/>
      <w:bookmarkStart w:id="109" w:name="_Toc135312407"/>
      <w:r>
        <w:lastRenderedPageBreak/>
        <w:t>Подробности о пользователе</w:t>
      </w:r>
      <w:bookmarkEnd w:id="108"/>
      <w:bookmarkEnd w:id="109"/>
    </w:p>
    <w:p w14:paraId="303DDB39" w14:textId="2E0028E7" w:rsidR="004302FE" w:rsidRDefault="004302FE" w:rsidP="004302FE">
      <w:pPr>
        <w:pStyle w:val="a5"/>
      </w:pPr>
      <w:r>
        <w:t xml:space="preserve">Окно просмотра подробной информации о пользователе возможно открыть кликом мыши на нужном администраторе списка владельца (см. </w:t>
      </w:r>
      <w:r>
        <w:fldChar w:fldCharType="begin"/>
      </w:r>
      <w:r>
        <w:instrText xml:space="preserve"> REF _Ref127191953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32</w:t>
      </w:r>
      <w:r>
        <w:fldChar w:fldCharType="end"/>
      </w:r>
      <w:r>
        <w:t>).</w:t>
      </w:r>
    </w:p>
    <w:p w14:paraId="500FE875" w14:textId="3BEF40EF" w:rsidR="004302FE" w:rsidRDefault="004302FE" w:rsidP="004302FE">
      <w:pPr>
        <w:pStyle w:val="a5"/>
      </w:pPr>
      <w:r>
        <w:t xml:space="preserve">Окно «Подробности о </w:t>
      </w:r>
      <w:r w:rsidR="00575ECE">
        <w:t>пользователе</w:t>
      </w:r>
      <w:r>
        <w:t>» имеет следующие вкладки:</w:t>
      </w:r>
    </w:p>
    <w:p w14:paraId="0D55A6AD" w14:textId="77777777" w:rsidR="004302FE" w:rsidRDefault="004302FE" w:rsidP="004302FE">
      <w:pPr>
        <w:pStyle w:val="a0"/>
      </w:pPr>
      <w:r>
        <w:t>Описание;</w:t>
      </w:r>
    </w:p>
    <w:p w14:paraId="29E7E9FB" w14:textId="77777777" w:rsidR="004302FE" w:rsidRDefault="004302FE" w:rsidP="004302FE">
      <w:pPr>
        <w:pStyle w:val="a0"/>
      </w:pPr>
      <w:r>
        <w:t>Атрибуты;</w:t>
      </w:r>
    </w:p>
    <w:p w14:paraId="4107FF53" w14:textId="77777777" w:rsidR="004302FE" w:rsidRDefault="004302FE" w:rsidP="004302FE">
      <w:pPr>
        <w:pStyle w:val="a0"/>
      </w:pPr>
      <w:r>
        <w:t>Последняя телеметрия;</w:t>
      </w:r>
    </w:p>
    <w:p w14:paraId="245D2317" w14:textId="6EF9C768" w:rsidR="004302FE" w:rsidRPr="00BC0B06" w:rsidRDefault="004302FE" w:rsidP="004302FE">
      <w:pPr>
        <w:pStyle w:val="a5"/>
      </w:pPr>
      <w:r>
        <w:t>При первом открытии окна «Подробности о владельце» открывается вкладка «Описание». При последующих открытиях данного окна открывается вкладка, в которой окно было закрыто.</w:t>
      </w:r>
    </w:p>
    <w:p w14:paraId="71B22913" w14:textId="77777777" w:rsidR="00AC04E4" w:rsidRDefault="00AC04E4" w:rsidP="00AC04E4">
      <w:pPr>
        <w:pStyle w:val="42"/>
      </w:pPr>
      <w:r>
        <w:t>Вкладка «Описание»</w:t>
      </w:r>
    </w:p>
    <w:p w14:paraId="5ADEC42C" w14:textId="1EDF1C8A" w:rsidR="00AC04E4" w:rsidRDefault="00AC04E4" w:rsidP="00AC04E4">
      <w:pPr>
        <w:pStyle w:val="a5"/>
      </w:pPr>
      <w:r>
        <w:t xml:space="preserve">Окно просмотра подробной информации о владельце, вкладка «Описание» (см. </w:t>
      </w:r>
      <w:r>
        <w:fldChar w:fldCharType="begin"/>
      </w:r>
      <w:r>
        <w:instrText xml:space="preserve"> REF _Ref134708753 \h </w:instrText>
      </w:r>
      <w:r>
        <w:fldChar w:fldCharType="separate"/>
      </w:r>
      <w:r w:rsidR="00EF2C94" w:rsidRPr="00130424">
        <w:t xml:space="preserve">Рисунок </w:t>
      </w:r>
      <w:r w:rsidR="00EF2C94">
        <w:rPr>
          <w:noProof/>
        </w:rPr>
        <w:t>37</w:t>
      </w:r>
      <w:r>
        <w:fldChar w:fldCharType="end"/>
      </w:r>
      <w:r>
        <w:t>).</w:t>
      </w:r>
    </w:p>
    <w:p w14:paraId="2F18B902" w14:textId="5AE6C614" w:rsidR="00AC04E4" w:rsidRDefault="00AC04E4" w:rsidP="00AC04E4">
      <w:pPr>
        <w:pStyle w:val="affff6"/>
      </w:pPr>
      <w:r>
        <w:drawing>
          <wp:inline distT="0" distB="0" distL="0" distR="0" wp14:anchorId="6249CDB2" wp14:editId="306439F0">
            <wp:extent cx="6068857" cy="3636743"/>
            <wp:effectExtent l="19050" t="19050" r="27305" b="2095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71178" cy="36381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E4037" w14:textId="4BF59268" w:rsidR="00AC04E4" w:rsidRPr="00130424" w:rsidRDefault="00AC04E4" w:rsidP="00AC04E4">
      <w:pPr>
        <w:pStyle w:val="afff7"/>
      </w:pPr>
      <w:bookmarkStart w:id="110" w:name="_Ref134708753"/>
      <w:r w:rsidRPr="00130424">
        <w:t xml:space="preserve">Рисунок </w:t>
      </w:r>
      <w:fldSimple w:instr=" SEQ Рисунок \* ARABIC ">
        <w:r w:rsidR="00EF2C94">
          <w:rPr>
            <w:noProof/>
          </w:rPr>
          <w:t>37</w:t>
        </w:r>
      </w:fldSimple>
      <w:bookmarkEnd w:id="110"/>
      <w:r w:rsidRPr="00130424">
        <w:t xml:space="preserve"> – Окно просмотра подробной информации о </w:t>
      </w:r>
      <w:r>
        <w:t>пользователе</w:t>
      </w:r>
      <w:r w:rsidRPr="00130424">
        <w:t>. Вкладка «Описание»</w:t>
      </w:r>
    </w:p>
    <w:p w14:paraId="20726A8E" w14:textId="24F4E4FE" w:rsidR="00AC04E4" w:rsidRDefault="00AC04E4" w:rsidP="00AC04E4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CED0B34" wp14:editId="3CD3A0A8">
            <wp:extent cx="136891" cy="127519"/>
            <wp:effectExtent l="0" t="0" r="0" b="635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142389" cy="13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закрыть окно просмотра подробной информации о пользователе.</w:t>
      </w:r>
    </w:p>
    <w:p w14:paraId="606E84A1" w14:textId="52FC2A40" w:rsidR="00AC04E4" w:rsidRDefault="00AC04E4" w:rsidP="00AC04E4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DC733E9" wp14:editId="7E1F342D">
            <wp:extent cx="168349" cy="171779"/>
            <wp:effectExtent l="0" t="0" r="3175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290" cy="21049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открывает окно для редактирования информации о пользователе (см. </w:t>
      </w:r>
      <w:r>
        <w:br/>
      </w:r>
      <w:r>
        <w:fldChar w:fldCharType="begin"/>
      </w:r>
      <w:r>
        <w:instrText xml:space="preserve"> REF _Ref134709100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38</w:t>
      </w:r>
      <w:r>
        <w:fldChar w:fldCharType="end"/>
      </w:r>
      <w:r>
        <w:t>).</w:t>
      </w:r>
    </w:p>
    <w:p w14:paraId="41ECC9E4" w14:textId="7637E69D" w:rsidR="00F92987" w:rsidRDefault="00F92987" w:rsidP="00AC04E4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6D64939C" wp14:editId="019BDD3A">
            <wp:extent cx="3076575" cy="160862"/>
            <wp:effectExtent l="0" t="0" r="0" b="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1735" cy="17106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выключить учетную запись пользователя. Выключение учетной записи сопровождается сообщением:</w:t>
      </w:r>
    </w:p>
    <w:p w14:paraId="4F04ABC0" w14:textId="72335822" w:rsidR="00F92987" w:rsidRDefault="00F92987" w:rsidP="00F92987">
      <w:pPr>
        <w:pStyle w:val="affff6"/>
      </w:pPr>
      <w:r>
        <w:drawing>
          <wp:inline distT="0" distB="0" distL="0" distR="0" wp14:anchorId="0C1E3C7C" wp14:editId="2D34E89C">
            <wp:extent cx="4621341" cy="178435"/>
            <wp:effectExtent l="0" t="0" r="8255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618"/>
                    <a:stretch/>
                  </pic:blipFill>
                  <pic:spPr bwMode="auto">
                    <a:xfrm>
                      <a:off x="0" y="0"/>
                      <a:ext cx="4788728" cy="18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915BA" w14:textId="08629FEB" w:rsidR="00F92987" w:rsidRDefault="00F92987" w:rsidP="00F92987">
      <w:pPr>
        <w:pStyle w:val="a5"/>
      </w:pPr>
      <w:r>
        <w:t xml:space="preserve">Кнопка отключения учетной записи заменяется кнопкой включения учетной записи </w:t>
      </w:r>
      <w:r>
        <w:rPr>
          <w:noProof/>
        </w:rPr>
        <w:drawing>
          <wp:inline distT="0" distB="0" distL="0" distR="0" wp14:anchorId="6017E25C" wp14:editId="32273445">
            <wp:extent cx="2814177" cy="136525"/>
            <wp:effectExtent l="0" t="0" r="5715" b="0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4962" cy="14578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нажатие на которую осуществляется включение учетной записи, сопровождаемое сообщением:</w:t>
      </w:r>
    </w:p>
    <w:p w14:paraId="4A9DB26B" w14:textId="330B13EB" w:rsidR="00F92987" w:rsidRDefault="00F92987" w:rsidP="00F92987">
      <w:pPr>
        <w:pStyle w:val="affff6"/>
      </w:pPr>
      <w:r>
        <w:lastRenderedPageBreak/>
        <w:drawing>
          <wp:inline distT="0" distB="0" distL="0" distR="0" wp14:anchorId="4B07DBD0" wp14:editId="112D5E56">
            <wp:extent cx="4590415" cy="182495"/>
            <wp:effectExtent l="0" t="0" r="635" b="825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7513" cy="18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2F929" w14:textId="4C2348DA" w:rsidR="00F92987" w:rsidRDefault="00F92987" w:rsidP="00AC04E4">
      <w:pPr>
        <w:pStyle w:val="a5"/>
        <w:rPr>
          <w:noProof/>
        </w:rPr>
      </w:pPr>
      <w:r>
        <w:rPr>
          <w:noProof/>
        </w:rPr>
        <w:t xml:space="preserve">Кнопка </w:t>
      </w:r>
      <w:r>
        <w:rPr>
          <w:noProof/>
        </w:rPr>
        <w:drawing>
          <wp:inline distT="0" distB="0" distL="0" distR="0" wp14:anchorId="2E5A1E07" wp14:editId="35303C5D">
            <wp:extent cx="2336800" cy="138523"/>
            <wp:effectExtent l="0" t="0" r="6350" b="0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6914" cy="14801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C4C55">
        <w:rPr>
          <w:noProof/>
        </w:rPr>
        <w:t xml:space="preserve">открывает окно с активационной ссылкой (см. </w:t>
      </w:r>
      <w:r w:rsidR="009C4C55">
        <w:rPr>
          <w:noProof/>
        </w:rPr>
        <w:fldChar w:fldCharType="begin"/>
      </w:r>
      <w:r w:rsidR="009C4C55">
        <w:rPr>
          <w:noProof/>
        </w:rPr>
        <w:instrText xml:space="preserve"> REF _Ref134711744 \h </w:instrText>
      </w:r>
      <w:r w:rsidR="009C4C55">
        <w:rPr>
          <w:noProof/>
        </w:rPr>
      </w:r>
      <w:r w:rsidR="009C4C55">
        <w:rPr>
          <w:noProof/>
        </w:rPr>
        <w:fldChar w:fldCharType="separate"/>
      </w:r>
      <w:r w:rsidR="00EF2C94">
        <w:t xml:space="preserve">Рисунок </w:t>
      </w:r>
      <w:r w:rsidR="00EF2C94">
        <w:rPr>
          <w:noProof/>
        </w:rPr>
        <w:t>35</w:t>
      </w:r>
      <w:r w:rsidR="009C4C55">
        <w:rPr>
          <w:noProof/>
        </w:rPr>
        <w:fldChar w:fldCharType="end"/>
      </w:r>
      <w:r w:rsidR="009C4C55">
        <w:rPr>
          <w:noProof/>
        </w:rPr>
        <w:t>) или выводит сообщение для активированного пользователя:</w:t>
      </w:r>
    </w:p>
    <w:p w14:paraId="1472A29F" w14:textId="7C77255A" w:rsidR="00F92987" w:rsidRDefault="00F92987" w:rsidP="009C4C55">
      <w:pPr>
        <w:pStyle w:val="affff6"/>
      </w:pPr>
      <w:r>
        <w:drawing>
          <wp:inline distT="0" distB="0" distL="0" distR="0" wp14:anchorId="01E0E715" wp14:editId="202BC81D">
            <wp:extent cx="3186691" cy="191890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596" cy="21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120B1" w14:textId="131D12CE" w:rsidR="00F92987" w:rsidRDefault="009C4C55" w:rsidP="00AC04E4">
      <w:pPr>
        <w:pStyle w:val="a5"/>
      </w:pPr>
      <w:r>
        <w:t xml:space="preserve">Кнопка </w:t>
      </w:r>
      <w:r w:rsidR="00F92987">
        <w:rPr>
          <w:noProof/>
        </w:rPr>
        <w:drawing>
          <wp:inline distT="0" distB="0" distL="0" distR="0" wp14:anchorId="0E7E9B7D" wp14:editId="34A20568">
            <wp:extent cx="2784495" cy="131093"/>
            <wp:effectExtent l="0" t="0" r="0" b="254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2283" cy="16112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отправить пригласительное активационное письмо по указанному в профиле адресу. Отправка письма подтверждается следующим сообщением: </w:t>
      </w:r>
    </w:p>
    <w:p w14:paraId="6E95F363" w14:textId="043B03D7" w:rsidR="009C4C55" w:rsidRDefault="009C4C55" w:rsidP="009C4C55">
      <w:pPr>
        <w:pStyle w:val="affff6"/>
      </w:pPr>
      <w:r>
        <w:drawing>
          <wp:inline distT="0" distB="0" distL="0" distR="0" wp14:anchorId="22C717FC" wp14:editId="113C1273">
            <wp:extent cx="4297284" cy="177572"/>
            <wp:effectExtent l="0" t="0" r="0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58"/>
                    <a:stretch/>
                  </pic:blipFill>
                  <pic:spPr bwMode="auto">
                    <a:xfrm>
                      <a:off x="0" y="0"/>
                      <a:ext cx="4747044" cy="19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04C1" w14:textId="3C3FC179" w:rsidR="009C4C55" w:rsidRDefault="009C4C55" w:rsidP="009C4C55">
      <w:pPr>
        <w:pStyle w:val="a5"/>
        <w:rPr>
          <w:noProof/>
        </w:rPr>
      </w:pPr>
      <w:r>
        <w:rPr>
          <w:noProof/>
        </w:rPr>
        <w:t>Для активированного пользователя выводится сообщение что пользователь уже активирован.</w:t>
      </w:r>
    </w:p>
    <w:p w14:paraId="417AB28E" w14:textId="4CB168B8" w:rsidR="00F92987" w:rsidRDefault="009C4C55" w:rsidP="00AC04E4">
      <w:pPr>
        <w:pStyle w:val="a5"/>
      </w:pPr>
      <w:r>
        <w:t xml:space="preserve">Кнопка </w:t>
      </w:r>
      <w:r w:rsidR="00F92987">
        <w:rPr>
          <w:noProof/>
        </w:rPr>
        <w:drawing>
          <wp:inline distT="0" distB="0" distL="0" distR="0" wp14:anchorId="5B18A26F" wp14:editId="560BB867">
            <wp:extent cx="2656432" cy="155749"/>
            <wp:effectExtent l="0" t="0" r="0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0795" cy="16538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204">
        <w:t xml:space="preserve"> позволяет автоматически войти в Систему с правами пользователя/администратора для проверки полномочий</w:t>
      </w:r>
    </w:p>
    <w:p w14:paraId="5A635720" w14:textId="0675A705" w:rsidR="00F92987" w:rsidRDefault="009C4C55" w:rsidP="00AB7204">
      <w:pPr>
        <w:pStyle w:val="a5"/>
        <w:keepNext/>
      </w:pPr>
      <w:r>
        <w:t xml:space="preserve">Кнопка </w:t>
      </w:r>
      <w:r w:rsidR="00F92987">
        <w:rPr>
          <w:noProof/>
        </w:rPr>
        <w:drawing>
          <wp:inline distT="0" distB="0" distL="0" distR="0" wp14:anchorId="29CDF0BB" wp14:editId="3BD2CDD1">
            <wp:extent cx="1795428" cy="164888"/>
            <wp:effectExtent l="0" t="0" r="0" b="698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2970" cy="17017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удалить пользователя с подтверждением:</w:t>
      </w:r>
    </w:p>
    <w:p w14:paraId="6A952A47" w14:textId="164E77B9" w:rsidR="009C4C55" w:rsidRDefault="009C4C55" w:rsidP="009C4C55">
      <w:pPr>
        <w:pStyle w:val="affff6"/>
      </w:pPr>
      <w:r>
        <w:drawing>
          <wp:inline distT="0" distB="0" distL="0" distR="0" wp14:anchorId="28B4D007" wp14:editId="16C1C82F">
            <wp:extent cx="3661248" cy="769548"/>
            <wp:effectExtent l="19050" t="19050" r="15875" b="12065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768" cy="7751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61641" w14:textId="77777777" w:rsidR="000051F2" w:rsidRDefault="00AB7204" w:rsidP="00AC04E4">
      <w:pPr>
        <w:pStyle w:val="a5"/>
      </w:pPr>
      <w:r>
        <w:t>Кнопка</w:t>
      </w:r>
      <w:r w:rsidR="00F92987">
        <w:rPr>
          <w:noProof/>
        </w:rPr>
        <w:drawing>
          <wp:inline distT="0" distB="0" distL="0" distR="0" wp14:anchorId="2DAD1337" wp14:editId="0A172E2E">
            <wp:extent cx="1480598" cy="152792"/>
            <wp:effectExtent l="19050" t="19050" r="24765" b="1905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0884"/>
                    <a:stretch/>
                  </pic:blipFill>
                  <pic:spPr bwMode="auto">
                    <a:xfrm>
                      <a:off x="0" y="0"/>
                      <a:ext cx="1731815" cy="178717"/>
                    </a:xfrm>
                    <a:prstGeom prst="round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4E4">
        <w:t xml:space="preserve">позволяет скопировать идентификатор </w:t>
      </w:r>
      <w:r>
        <w:t>пользователя</w:t>
      </w:r>
      <w:r w:rsidR="00AC04E4">
        <w:t xml:space="preserve"> в буфер обмена. Копирование подтверждается сообщением</w:t>
      </w:r>
      <w:r w:rsidR="000051F2">
        <w:t>:</w:t>
      </w:r>
    </w:p>
    <w:p w14:paraId="68B5E25E" w14:textId="40E67FA9" w:rsidR="00AC04E4" w:rsidRDefault="00AB7204" w:rsidP="000051F2">
      <w:pPr>
        <w:pStyle w:val="affff6"/>
      </w:pPr>
      <w:r>
        <w:drawing>
          <wp:inline distT="0" distB="0" distL="0" distR="0" wp14:anchorId="7A304820" wp14:editId="194CC98D">
            <wp:extent cx="3925278" cy="174625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3915" cy="2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0E69" w14:textId="56856161" w:rsidR="00AC04E4" w:rsidRDefault="00AC04E4" w:rsidP="00AC04E4">
      <w:pPr>
        <w:pStyle w:val="affff6"/>
      </w:pPr>
      <w:r>
        <w:drawing>
          <wp:inline distT="0" distB="0" distL="0" distR="0" wp14:anchorId="55F5B009" wp14:editId="7684BA46">
            <wp:extent cx="5669200" cy="3397250"/>
            <wp:effectExtent l="0" t="0" r="8255" b="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83347" cy="34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98F4" w14:textId="2091ED41" w:rsidR="00AC04E4" w:rsidRDefault="00AC04E4" w:rsidP="00AC04E4">
      <w:pPr>
        <w:pStyle w:val="afff7"/>
      </w:pPr>
      <w:bookmarkStart w:id="111" w:name="_Ref134709100"/>
      <w:r>
        <w:t xml:space="preserve">Рисунок </w:t>
      </w:r>
      <w:fldSimple w:instr=" SEQ Рисунок \* ARABIC ">
        <w:r w:rsidR="00EF2C94">
          <w:rPr>
            <w:noProof/>
          </w:rPr>
          <w:t>38</w:t>
        </w:r>
      </w:fldSimple>
      <w:bookmarkEnd w:id="111"/>
      <w:r>
        <w:t xml:space="preserve"> – Окно редактирования информации о пользователе</w:t>
      </w:r>
    </w:p>
    <w:p w14:paraId="5A53FF50" w14:textId="5B026BED" w:rsidR="00CC569F" w:rsidRDefault="00CC569F" w:rsidP="00AC04E4">
      <w:pPr>
        <w:pStyle w:val="a5"/>
      </w:pPr>
      <w:r>
        <w:t xml:space="preserve">Функционал кнопок в режиме редактирования информации о пользователе аналогичен окну просмотра подробной информации о пользователе (см. </w:t>
      </w:r>
      <w:r>
        <w:fldChar w:fldCharType="begin"/>
      </w:r>
      <w:r>
        <w:instrText xml:space="preserve"> REF _Ref134708753 \h </w:instrText>
      </w:r>
      <w:r>
        <w:fldChar w:fldCharType="separate"/>
      </w:r>
      <w:r w:rsidR="00EF2C94" w:rsidRPr="00130424">
        <w:t xml:space="preserve">Рисунок </w:t>
      </w:r>
      <w:r w:rsidR="00EF2C94">
        <w:rPr>
          <w:noProof/>
        </w:rPr>
        <w:t>37</w:t>
      </w:r>
      <w:r>
        <w:fldChar w:fldCharType="end"/>
      </w:r>
      <w:r>
        <w:t>).</w:t>
      </w:r>
    </w:p>
    <w:p w14:paraId="54439511" w14:textId="39E0BFA3" w:rsidR="00AC04E4" w:rsidRDefault="00AC04E4" w:rsidP="00AC04E4">
      <w:pPr>
        <w:pStyle w:val="a5"/>
      </w:pPr>
      <w:r>
        <w:t xml:space="preserve">Закрытие </w:t>
      </w:r>
      <w:r w:rsidR="00CC569F">
        <w:t xml:space="preserve">режима </w:t>
      </w:r>
      <w:r>
        <w:t xml:space="preserve">редактирования информации о </w:t>
      </w:r>
      <w:r w:rsidR="00CC569F">
        <w:t>пользователе</w:t>
      </w:r>
      <w:r>
        <w:t xml:space="preserve"> осуществ</w:t>
      </w:r>
      <w:r w:rsidR="00CC569F">
        <w:t>ляется</w:t>
      </w:r>
      <w:r>
        <w:t xml:space="preserve"> нажатием на кнопку </w:t>
      </w:r>
      <w:r>
        <w:rPr>
          <w:noProof/>
        </w:rPr>
        <w:drawing>
          <wp:inline distT="0" distB="0" distL="0" distR="0" wp14:anchorId="5982B509" wp14:editId="06680353">
            <wp:extent cx="176332" cy="184518"/>
            <wp:effectExtent l="0" t="0" r="0" b="635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567" cy="19627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3FBA9181" w14:textId="77777777" w:rsidR="00AC04E4" w:rsidRDefault="00AC04E4" w:rsidP="00AC04E4">
      <w:pPr>
        <w:pStyle w:val="42"/>
      </w:pPr>
      <w:r>
        <w:lastRenderedPageBreak/>
        <w:t>Вкладка «Атрибуты»</w:t>
      </w:r>
    </w:p>
    <w:p w14:paraId="736CE404" w14:textId="71AA492C" w:rsidR="00AC04E4" w:rsidRDefault="00AC04E4" w:rsidP="00AC04E4">
      <w:pPr>
        <w:pStyle w:val="a5"/>
      </w:pPr>
      <w:r>
        <w:t xml:space="preserve">Окно просмотра подробной информации о </w:t>
      </w:r>
      <w:r w:rsidR="001B6137">
        <w:t>пользователе/администраторе</w:t>
      </w:r>
      <w:r>
        <w:t xml:space="preserve"> на вкладке «Атрибуты» показано на рисунке ниже (см. </w:t>
      </w:r>
      <w:r w:rsidR="00AE6E63">
        <w:fldChar w:fldCharType="begin"/>
      </w:r>
      <w:r w:rsidR="00AE6E63">
        <w:instrText xml:space="preserve"> REF _Ref134717308 \h </w:instrText>
      </w:r>
      <w:r w:rsidR="00AE6E63">
        <w:fldChar w:fldCharType="separate"/>
      </w:r>
      <w:r w:rsidR="00EF2C94">
        <w:t xml:space="preserve">Рисунок </w:t>
      </w:r>
      <w:r w:rsidR="00EF2C94">
        <w:rPr>
          <w:noProof/>
        </w:rPr>
        <w:t>39</w:t>
      </w:r>
      <w:r w:rsidR="00AE6E63">
        <w:fldChar w:fldCharType="end"/>
      </w:r>
      <w:r>
        <w:t>).</w:t>
      </w:r>
    </w:p>
    <w:p w14:paraId="33746BB5" w14:textId="2CCDD5DD" w:rsidR="00AC04E4" w:rsidRDefault="00AE6E63" w:rsidP="00AC04E4">
      <w:pPr>
        <w:pStyle w:val="affff6"/>
      </w:pPr>
      <w:r>
        <w:drawing>
          <wp:inline distT="0" distB="0" distL="0" distR="0" wp14:anchorId="6F923EAC" wp14:editId="75A3D953">
            <wp:extent cx="4929505" cy="2260600"/>
            <wp:effectExtent l="19050" t="19050" r="23495" b="25400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7836" cy="226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DB25" w14:textId="0DCC5C2E" w:rsidR="00AC04E4" w:rsidRDefault="00AC04E4" w:rsidP="00AC04E4">
      <w:pPr>
        <w:pStyle w:val="afff7"/>
      </w:pPr>
      <w:bookmarkStart w:id="112" w:name="_Ref134717308"/>
      <w:r>
        <w:t xml:space="preserve">Рисунок </w:t>
      </w:r>
      <w:fldSimple w:instr=" SEQ Рисунок \* ARABIC ">
        <w:r w:rsidR="00EF2C94">
          <w:rPr>
            <w:noProof/>
          </w:rPr>
          <w:t>39</w:t>
        </w:r>
      </w:fldSimple>
      <w:bookmarkEnd w:id="112"/>
      <w:r>
        <w:t xml:space="preserve"> – Окно просмотра подробной информации о </w:t>
      </w:r>
      <w:r w:rsidR="00AE6E63">
        <w:t>пользователе</w:t>
      </w:r>
      <w:r>
        <w:t>. Вкладка «Атрибуты»</w:t>
      </w:r>
    </w:p>
    <w:p w14:paraId="1667CC7F" w14:textId="1382EF2C" w:rsidR="00AC04E4" w:rsidRDefault="00AC04E4" w:rsidP="00AC04E4">
      <w:pPr>
        <w:pStyle w:val="a5"/>
      </w:pPr>
      <w:r>
        <w:t xml:space="preserve">Окно просмотра подробной информации о </w:t>
      </w:r>
      <w:r w:rsidR="000051F2">
        <w:t>пользователе</w:t>
      </w:r>
      <w:r>
        <w:t xml:space="preserve"> (см. </w:t>
      </w:r>
      <w:r w:rsidR="00AE6E63">
        <w:fldChar w:fldCharType="begin"/>
      </w:r>
      <w:r w:rsidR="00AE6E63">
        <w:instrText xml:space="preserve"> REF _Ref134717308 \h </w:instrText>
      </w:r>
      <w:r w:rsidR="00AE6E63">
        <w:fldChar w:fldCharType="separate"/>
      </w:r>
      <w:r w:rsidR="00EF2C94">
        <w:t xml:space="preserve">Рисунок </w:t>
      </w:r>
      <w:r w:rsidR="00EF2C94">
        <w:rPr>
          <w:noProof/>
        </w:rPr>
        <w:t>39</w:t>
      </w:r>
      <w:r w:rsidR="00AE6E63">
        <w:fldChar w:fldCharType="end"/>
      </w:r>
      <w:r>
        <w:t>) содержит список атрибутов клиента и имеет следующие управляющие кнопки:</w:t>
      </w:r>
    </w:p>
    <w:p w14:paraId="271CE481" w14:textId="7EFDE1AC" w:rsidR="00AC04E4" w:rsidRDefault="00AC04E4" w:rsidP="00AC04E4">
      <w:pPr>
        <w:pStyle w:val="a0"/>
      </w:pPr>
      <w:r>
        <w:drawing>
          <wp:inline distT="0" distB="0" distL="0" distR="0" wp14:anchorId="4D82794F" wp14:editId="2174A577">
            <wp:extent cx="113639" cy="113639"/>
            <wp:effectExtent l="0" t="0" r="1270" b="127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атрибутов для групповых операций (см </w:t>
      </w:r>
      <w:r w:rsidR="00AE6E63">
        <w:fldChar w:fldCharType="begin"/>
      </w:r>
      <w:r w:rsidR="00AE6E63">
        <w:instrText xml:space="preserve"> REF _Ref134717424 \h </w:instrText>
      </w:r>
      <w:r w:rsidR="00AE6E63">
        <w:fldChar w:fldCharType="separate"/>
      </w:r>
      <w:r w:rsidR="00EF2C94">
        <w:t>Рисунок 41</w:t>
      </w:r>
      <w:r w:rsidR="00AE6E63">
        <w:fldChar w:fldCharType="end"/>
      </w:r>
      <w:r>
        <w:t xml:space="preserve">); </w:t>
      </w:r>
    </w:p>
    <w:p w14:paraId="1A76DD77" w14:textId="61218CE0" w:rsidR="00AC04E4" w:rsidRDefault="00AC04E4" w:rsidP="00AC04E4">
      <w:pPr>
        <w:pStyle w:val="a0"/>
      </w:pPr>
      <w:r>
        <w:drawing>
          <wp:inline distT="0" distB="0" distL="0" distR="0" wp14:anchorId="12FC90F0" wp14:editId="7E50FE55">
            <wp:extent cx="113030" cy="108320"/>
            <wp:effectExtent l="0" t="0" r="1270" b="635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атрибута (см. </w:t>
      </w:r>
      <w:r w:rsidR="00AE6E63">
        <w:fldChar w:fldCharType="begin"/>
      </w:r>
      <w:r w:rsidR="00AE6E63">
        <w:instrText xml:space="preserve"> REF _Ref134717464 \h </w:instrText>
      </w:r>
      <w:r w:rsidR="00AE6E63">
        <w:fldChar w:fldCharType="separate"/>
      </w:r>
      <w:r w:rsidR="00EF2C94">
        <w:t>Рисунок 45</w:t>
      </w:r>
      <w:r w:rsidR="00AE6E63">
        <w:fldChar w:fldCharType="end"/>
      </w:r>
      <w:r>
        <w:t>);</w:t>
      </w:r>
    </w:p>
    <w:p w14:paraId="5D1AE556" w14:textId="77777777" w:rsidR="00AC04E4" w:rsidRDefault="00AC04E4" w:rsidP="00AC04E4">
      <w:pPr>
        <w:pStyle w:val="a0"/>
      </w:pPr>
      <w:r>
        <w:drawing>
          <wp:inline distT="0" distB="0" distL="0" distR="0" wp14:anchorId="0439F719" wp14:editId="3EC92311">
            <wp:extent cx="121278" cy="116786"/>
            <wp:effectExtent l="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атрибутов</w:t>
      </w:r>
      <w:r w:rsidRPr="00776B43">
        <w:t xml:space="preserve"> </w:t>
      </w:r>
      <w:r w:rsidRPr="00911B21">
        <w:t>без обновления страницы браузера</w:t>
      </w:r>
      <w:r>
        <w:t>;</w:t>
      </w:r>
    </w:p>
    <w:p w14:paraId="6BDCFC8A" w14:textId="77777777" w:rsidR="00AC04E4" w:rsidRDefault="00AC04E4" w:rsidP="00AC04E4">
      <w:pPr>
        <w:pStyle w:val="a0"/>
      </w:pPr>
      <w:r>
        <w:drawing>
          <wp:inline distT="0" distB="0" distL="0" distR="0" wp14:anchorId="45532ABA" wp14:editId="229AFC76">
            <wp:extent cx="140449" cy="140449"/>
            <wp:effectExtent l="0" t="0" r="0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 атрибута:</w:t>
      </w:r>
    </w:p>
    <w:p w14:paraId="17D13458" w14:textId="77777777" w:rsidR="00AC04E4" w:rsidRDefault="00AC04E4" w:rsidP="00AC04E4">
      <w:pPr>
        <w:pStyle w:val="affff6"/>
      </w:pPr>
      <w:r>
        <w:drawing>
          <wp:inline distT="0" distB="0" distL="0" distR="0" wp14:anchorId="2ED3FB02" wp14:editId="058BD635">
            <wp:extent cx="4432935" cy="228574"/>
            <wp:effectExtent l="0" t="0" r="0" b="63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287"/>
                    <a:stretch/>
                  </pic:blipFill>
                  <pic:spPr bwMode="auto">
                    <a:xfrm>
                      <a:off x="0" y="0"/>
                      <a:ext cx="4662194" cy="24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1D156" w14:textId="089708D1" w:rsidR="00AC04E4" w:rsidRDefault="00AC04E4" w:rsidP="00AC04E4">
      <w:pPr>
        <w:pStyle w:val="a0"/>
      </w:pPr>
      <w:r>
        <w:drawing>
          <wp:inline distT="0" distB="0" distL="0" distR="0" wp14:anchorId="69558F7D" wp14:editId="126E9597">
            <wp:extent cx="143688" cy="146345"/>
            <wp:effectExtent l="0" t="0" r="8890" b="635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54" cy="1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открытие окна редактирования атрибута (см. </w:t>
      </w:r>
      <w:r w:rsidR="00EA4367">
        <w:fldChar w:fldCharType="begin"/>
      </w:r>
      <w:r w:rsidR="00EA4367">
        <w:instrText xml:space="preserve"> REF _Ref134717897 \h </w:instrText>
      </w:r>
      <w:r w:rsidR="00EA4367">
        <w:fldChar w:fldCharType="separate"/>
      </w:r>
      <w:r w:rsidR="00EF2C94">
        <w:t>Рисунок 40</w:t>
      </w:r>
      <w:r w:rsidR="00EA4367">
        <w:fldChar w:fldCharType="end"/>
      </w:r>
      <w:r>
        <w:t>).</w:t>
      </w:r>
    </w:p>
    <w:p w14:paraId="0FD3126A" w14:textId="77777777" w:rsidR="008D1DDF" w:rsidRDefault="008D1DDF" w:rsidP="008D1DDF">
      <w:pPr>
        <w:pStyle w:val="affff6"/>
      </w:pPr>
      <w:r>
        <w:drawing>
          <wp:inline distT="0" distB="0" distL="0" distR="0" wp14:anchorId="62CCABAC" wp14:editId="60E2D520">
            <wp:extent cx="2625725" cy="804582"/>
            <wp:effectExtent l="19050" t="19050" r="22225" b="1460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0172" cy="824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62741" w14:textId="5FE497AC" w:rsidR="008D1DDF" w:rsidRPr="006621D1" w:rsidRDefault="008D1DDF" w:rsidP="008D1DDF">
      <w:pPr>
        <w:pStyle w:val="afff7"/>
      </w:pPr>
      <w:bookmarkStart w:id="113" w:name="_Ref134717897"/>
      <w:r>
        <w:t xml:space="preserve">Рисунок </w:t>
      </w:r>
      <w:fldSimple w:instr=" SEQ Рисунок \* ARABIC ">
        <w:r w:rsidR="00EF2C94">
          <w:rPr>
            <w:noProof/>
          </w:rPr>
          <w:t>40</w:t>
        </w:r>
      </w:fldSimple>
      <w:bookmarkEnd w:id="113"/>
      <w:r>
        <w:t xml:space="preserve"> – Редактирование атрибута</w:t>
      </w:r>
    </w:p>
    <w:p w14:paraId="3F58A104" w14:textId="21092604" w:rsidR="00AC04E4" w:rsidRDefault="00AE6E63" w:rsidP="00AC04E4">
      <w:pPr>
        <w:pStyle w:val="affff6"/>
      </w:pPr>
      <w:r>
        <w:drawing>
          <wp:inline distT="0" distB="0" distL="0" distR="0" wp14:anchorId="77041994" wp14:editId="10AFF1ED">
            <wp:extent cx="4282670" cy="1076325"/>
            <wp:effectExtent l="19050" t="19050" r="2286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l="543" t="2636" r="973" b="3837"/>
                    <a:stretch/>
                  </pic:blipFill>
                  <pic:spPr bwMode="auto">
                    <a:xfrm>
                      <a:off x="0" y="0"/>
                      <a:ext cx="4329361" cy="108805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5E8F3" w14:textId="17C01B5F" w:rsidR="00AC04E4" w:rsidRDefault="00AC04E4" w:rsidP="00AC04E4">
      <w:pPr>
        <w:pStyle w:val="afff7"/>
      </w:pPr>
      <w:bookmarkStart w:id="114" w:name="_Ref134717424"/>
      <w:r>
        <w:t xml:space="preserve">Рисунок </w:t>
      </w:r>
      <w:fldSimple w:instr=" SEQ Рисунок \* ARABIC ">
        <w:r w:rsidR="00EF2C94">
          <w:rPr>
            <w:noProof/>
          </w:rPr>
          <w:t>41</w:t>
        </w:r>
      </w:fldSimple>
      <w:bookmarkEnd w:id="114"/>
      <w:r>
        <w:t xml:space="preserve"> – Панель групповых операций с атрибутами</w:t>
      </w:r>
    </w:p>
    <w:p w14:paraId="37668B98" w14:textId="77777777" w:rsidR="00AC04E4" w:rsidRPr="00231A0C" w:rsidRDefault="00AC04E4" w:rsidP="00AC04E4">
      <w:pPr>
        <w:pStyle w:val="a5"/>
        <w:keepNext/>
      </w:pPr>
      <w:r>
        <w:t>Управляющие кнопки панели групповых операций:</w:t>
      </w:r>
    </w:p>
    <w:p w14:paraId="74060D79" w14:textId="77777777" w:rsidR="00AC04E4" w:rsidRDefault="00AC04E4" w:rsidP="00AC04E4">
      <w:pPr>
        <w:pStyle w:val="a0"/>
      </w:pPr>
      <w:r>
        <w:drawing>
          <wp:inline distT="0" distB="0" distL="0" distR="0" wp14:anchorId="2497A8F2" wp14:editId="69390AC7">
            <wp:extent cx="112381" cy="143931"/>
            <wp:effectExtent l="0" t="0" r="2540" b="889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899" cy="15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атрибута с подтверждением;</w:t>
      </w:r>
    </w:p>
    <w:p w14:paraId="273FD132" w14:textId="20A2415C" w:rsidR="00AC04E4" w:rsidRDefault="00AC04E4" w:rsidP="00AC04E4">
      <w:pPr>
        <w:pStyle w:val="a0"/>
      </w:pPr>
      <w:r>
        <w:drawing>
          <wp:inline distT="0" distB="0" distL="0" distR="0" wp14:anchorId="4C5F5D58" wp14:editId="018CC5C6">
            <wp:extent cx="1130808" cy="176753"/>
            <wp:effectExtent l="0" t="0" r="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2996" cy="18334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просмотр атрибута на виджете (см. </w:t>
      </w:r>
      <w:r w:rsidR="00B34949">
        <w:fldChar w:fldCharType="begin"/>
      </w:r>
      <w:r w:rsidR="00B34949">
        <w:instrText xml:space="preserve"> REF _Ref135299608 \h </w:instrText>
      </w:r>
      <w:r w:rsidR="00B34949">
        <w:fldChar w:fldCharType="separate"/>
      </w:r>
      <w:r w:rsidR="00EF2C94">
        <w:t>Рисунок 43</w:t>
      </w:r>
      <w:r w:rsidR="00B34949">
        <w:fldChar w:fldCharType="end"/>
      </w:r>
      <w:r>
        <w:t>);</w:t>
      </w:r>
    </w:p>
    <w:p w14:paraId="564936EA" w14:textId="77777777" w:rsidR="00AC04E4" w:rsidRDefault="00AC04E4" w:rsidP="00AC04E4">
      <w:pPr>
        <w:pStyle w:val="a0"/>
      </w:pPr>
      <w:r>
        <w:drawing>
          <wp:inline distT="0" distB="0" distL="0" distR="0" wp14:anchorId="108BF761" wp14:editId="649DEB6D">
            <wp:extent cx="1109511" cy="140796"/>
            <wp:effectExtent l="0" t="0" r="0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8745" cy="14958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сохранение истории атрибутов, подтверждаемое сообщением:</w:t>
      </w:r>
    </w:p>
    <w:p w14:paraId="51CCA159" w14:textId="7BFC88E6" w:rsidR="00AC04E4" w:rsidRDefault="00AC04E4" w:rsidP="00AA70CC">
      <w:pPr>
        <w:pStyle w:val="affff6"/>
        <w:keepNext w:val="0"/>
      </w:pPr>
      <w:r>
        <w:drawing>
          <wp:inline distT="0" distB="0" distL="0" distR="0" wp14:anchorId="195D99DE" wp14:editId="36E48C9A">
            <wp:extent cx="2767472" cy="258391"/>
            <wp:effectExtent l="0" t="0" r="0" b="889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2" cy="274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B437" w14:textId="77777777" w:rsidR="00AC04E4" w:rsidRDefault="00AC04E4" w:rsidP="00AA70CC">
      <w:pPr>
        <w:pStyle w:val="af8"/>
        <w:keepNext/>
        <w:ind w:left="709"/>
      </w:pPr>
      <w:r w:rsidRPr="008E6C48">
        <w:rPr>
          <w:u w:val="single"/>
        </w:rPr>
        <w:lastRenderedPageBreak/>
        <w:t>Примечание:</w:t>
      </w:r>
      <w:r>
        <w:t xml:space="preserve"> для сохранения истории атрибутов необходимы соответствующие права доступа, при отсутствии прав выводится сообщение:</w:t>
      </w:r>
    </w:p>
    <w:p w14:paraId="434C7680" w14:textId="77777777" w:rsidR="00AC04E4" w:rsidRDefault="00AC04E4" w:rsidP="00AC04E4">
      <w:pPr>
        <w:pStyle w:val="affff6"/>
      </w:pPr>
      <w:r>
        <w:drawing>
          <wp:inline distT="0" distB="0" distL="0" distR="0" wp14:anchorId="78F2B733" wp14:editId="47086D95">
            <wp:extent cx="3140075" cy="990600"/>
            <wp:effectExtent l="19050" t="19050" r="22225" b="1905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61"/>
                    <a:stretch/>
                  </pic:blipFill>
                  <pic:spPr bwMode="auto">
                    <a:xfrm>
                      <a:off x="0" y="0"/>
                      <a:ext cx="3187979" cy="100571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AE224" w14:textId="4360FAF0" w:rsidR="00AC04E4" w:rsidRDefault="00AC04E4" w:rsidP="00AC04E4">
      <w:pPr>
        <w:pStyle w:val="afff7"/>
      </w:pPr>
      <w:bookmarkStart w:id="115" w:name="_Ref134717962"/>
      <w:r>
        <w:t xml:space="preserve">Рисунок </w:t>
      </w:r>
      <w:fldSimple w:instr=" SEQ Рисунок \* ARABIC ">
        <w:r w:rsidR="00EF2C94">
          <w:rPr>
            <w:noProof/>
          </w:rPr>
          <w:t>42</w:t>
        </w:r>
      </w:fldSimple>
      <w:bookmarkEnd w:id="115"/>
      <w:r>
        <w:t xml:space="preserve"> – Ограничение доступа</w:t>
      </w:r>
    </w:p>
    <w:p w14:paraId="0A727086" w14:textId="47191228" w:rsidR="00AC04E4" w:rsidRDefault="00AC04E4" w:rsidP="00AC04E4">
      <w:pPr>
        <w:pStyle w:val="a5"/>
      </w:pPr>
      <w:r>
        <w:t xml:space="preserve">Нажатие на кнопку </w:t>
      </w:r>
      <w:r>
        <w:rPr>
          <w:noProof/>
        </w:rPr>
        <w:drawing>
          <wp:inline distT="0" distB="0" distL="0" distR="0" wp14:anchorId="312ECBF5" wp14:editId="6B5341FB">
            <wp:extent cx="489440" cy="142279"/>
            <wp:effectExtent l="0" t="0" r="635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96" t="17132" r="8439" b="16871"/>
                    <a:stretch/>
                  </pic:blipFill>
                  <pic:spPr bwMode="auto">
                    <a:xfrm>
                      <a:off x="0" y="0"/>
                      <a:ext cx="518861" cy="1508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 w:rsidR="00EA4367">
        <w:fldChar w:fldCharType="begin"/>
      </w:r>
      <w:r w:rsidR="00EA4367">
        <w:instrText xml:space="preserve"> REF _Ref134717962 \h </w:instrText>
      </w:r>
      <w:r w:rsidR="00EA4367">
        <w:fldChar w:fldCharType="separate"/>
      </w:r>
      <w:r w:rsidR="00EF2C94">
        <w:t xml:space="preserve">Рисунок </w:t>
      </w:r>
      <w:r w:rsidR="00EF2C94">
        <w:rPr>
          <w:noProof/>
        </w:rPr>
        <w:t>42</w:t>
      </w:r>
      <w:r w:rsidR="00EA4367">
        <w:fldChar w:fldCharType="end"/>
      </w:r>
      <w:r>
        <w:t xml:space="preserve">) открывает окно для входа в систему под другим аккаунтом (см. п </w:t>
      </w:r>
      <w:r>
        <w:fldChar w:fldCharType="begin"/>
      </w:r>
      <w:r>
        <w:instrText xml:space="preserve"> REF _Ref134698456 \r \h </w:instrText>
      </w:r>
      <w:r>
        <w:fldChar w:fldCharType="separate"/>
      </w:r>
      <w:r w:rsidR="00EF2C94">
        <w:t>2.2</w:t>
      </w:r>
      <w:r>
        <w:fldChar w:fldCharType="end"/>
      </w:r>
      <w:r>
        <w:t>).</w:t>
      </w:r>
    </w:p>
    <w:p w14:paraId="6353784E" w14:textId="77777777" w:rsidR="00AC04E4" w:rsidRDefault="00AC04E4" w:rsidP="00AC04E4">
      <w:pPr>
        <w:pStyle w:val="affff6"/>
      </w:pPr>
      <w:r>
        <w:drawing>
          <wp:inline distT="0" distB="0" distL="0" distR="0" wp14:anchorId="74171B10" wp14:editId="16806C49">
            <wp:extent cx="3427402" cy="1873250"/>
            <wp:effectExtent l="19050" t="19050" r="20955" b="1270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36"/>
                    <a:stretch/>
                  </pic:blipFill>
                  <pic:spPr bwMode="auto">
                    <a:xfrm>
                      <a:off x="0" y="0"/>
                      <a:ext cx="3495583" cy="191051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B27F3" w14:textId="10F68260" w:rsidR="00AC04E4" w:rsidRDefault="00AC04E4" w:rsidP="00AC04E4">
      <w:pPr>
        <w:pStyle w:val="afff7"/>
      </w:pPr>
      <w:bookmarkStart w:id="116" w:name="_Ref135299608"/>
      <w:r>
        <w:t xml:space="preserve">Рисунок </w:t>
      </w:r>
      <w:fldSimple w:instr=" SEQ Рисунок \* ARABIC ">
        <w:r w:rsidR="00EF2C94">
          <w:rPr>
            <w:noProof/>
          </w:rPr>
          <w:t>43</w:t>
        </w:r>
      </w:fldSimple>
      <w:bookmarkEnd w:id="116"/>
      <w:r>
        <w:t xml:space="preserve"> – Просмотр атрибута на виджете</w:t>
      </w:r>
    </w:p>
    <w:p w14:paraId="3C784010" w14:textId="0D485128" w:rsidR="00AC04E4" w:rsidRDefault="00AC04E4" w:rsidP="00AC04E4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2137541" wp14:editId="0F860C8B">
            <wp:extent cx="1279602" cy="179376"/>
            <wp:effectExtent l="0" t="0" r="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808" cy="26575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 w:rsidR="00B34949">
        <w:fldChar w:fldCharType="begin"/>
      </w:r>
      <w:r w:rsidR="00B34949">
        <w:instrText xml:space="preserve"> REF _Ref135299608 \h </w:instrText>
      </w:r>
      <w:r w:rsidR="00B34949">
        <w:fldChar w:fldCharType="separate"/>
      </w:r>
      <w:r w:rsidR="00EF2C94">
        <w:t xml:space="preserve">Рисунок </w:t>
      </w:r>
      <w:r w:rsidR="00EF2C94">
        <w:rPr>
          <w:noProof/>
        </w:rPr>
        <w:t>43</w:t>
      </w:r>
      <w:r w:rsidR="00B34949">
        <w:fldChar w:fldCharType="end"/>
      </w:r>
      <w:r>
        <w:t xml:space="preserve">) позволяет добавить виджет на дашборд (см. </w:t>
      </w:r>
      <w:r w:rsidR="00EA4367">
        <w:fldChar w:fldCharType="begin"/>
      </w:r>
      <w:r w:rsidR="00EA4367">
        <w:instrText xml:space="preserve"> REF _Ref134718027 \h </w:instrText>
      </w:r>
      <w:r w:rsidR="00EA4367">
        <w:fldChar w:fldCharType="separate"/>
      </w:r>
      <w:r w:rsidR="00EF2C94">
        <w:t xml:space="preserve">Рисунок </w:t>
      </w:r>
      <w:r w:rsidR="00EF2C94">
        <w:rPr>
          <w:noProof/>
        </w:rPr>
        <w:t>44</w:t>
      </w:r>
      <w:r w:rsidR="00EA4367">
        <w:fldChar w:fldCharType="end"/>
      </w:r>
      <w:r>
        <w:t>)</w:t>
      </w:r>
      <w:r w:rsidR="00B34949">
        <w:t>.</w:t>
      </w:r>
    </w:p>
    <w:p w14:paraId="6C3E74C9" w14:textId="77777777" w:rsidR="00AC04E4" w:rsidRDefault="00AC04E4" w:rsidP="00AC04E4">
      <w:pPr>
        <w:pStyle w:val="affff6"/>
      </w:pPr>
      <w:r>
        <w:drawing>
          <wp:inline distT="0" distB="0" distL="0" distR="0" wp14:anchorId="249BE061" wp14:editId="1B1503AB">
            <wp:extent cx="2432050" cy="1905000"/>
            <wp:effectExtent l="19050" t="19050" r="25400" b="1905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4706" cy="19384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32E18" w14:textId="3D00A967" w:rsidR="00AC04E4" w:rsidRPr="00FE5EC3" w:rsidRDefault="00AC04E4" w:rsidP="00AC04E4">
      <w:pPr>
        <w:pStyle w:val="afff7"/>
      </w:pPr>
      <w:bookmarkStart w:id="117" w:name="_Ref134718027"/>
      <w:r>
        <w:t xml:space="preserve">Рисунок </w:t>
      </w:r>
      <w:fldSimple w:instr=" SEQ Рисунок \* ARABIC ">
        <w:r w:rsidR="00EF2C94">
          <w:rPr>
            <w:noProof/>
          </w:rPr>
          <w:t>44</w:t>
        </w:r>
      </w:fldSimple>
      <w:bookmarkEnd w:id="117"/>
      <w:r>
        <w:t xml:space="preserve"> – Добавление виджета на дашборд</w:t>
      </w:r>
    </w:p>
    <w:p w14:paraId="01DC17EE" w14:textId="46FD46EC" w:rsidR="00AC04E4" w:rsidRDefault="00AC04E4" w:rsidP="00AC04E4">
      <w:pPr>
        <w:pStyle w:val="affff6"/>
      </w:pPr>
      <w:r>
        <w:drawing>
          <wp:inline distT="0" distB="0" distL="0" distR="0" wp14:anchorId="721C85A0" wp14:editId="72AD95D2">
            <wp:extent cx="2318385" cy="1597025"/>
            <wp:effectExtent l="19050" t="19050" r="24765" b="2222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6253" cy="16299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EA454" w14:textId="535B9CA1" w:rsidR="00AC04E4" w:rsidRPr="0002308E" w:rsidRDefault="00AC04E4" w:rsidP="00AC04E4">
      <w:pPr>
        <w:pStyle w:val="afff7"/>
      </w:pPr>
      <w:bookmarkStart w:id="118" w:name="_Ref134717464"/>
      <w:r>
        <w:t xml:space="preserve">Рисунок </w:t>
      </w:r>
      <w:fldSimple w:instr=" SEQ Рисунок \* ARABIC ">
        <w:r w:rsidR="00EF2C94">
          <w:rPr>
            <w:noProof/>
          </w:rPr>
          <w:t>45</w:t>
        </w:r>
      </w:fldSimple>
      <w:bookmarkEnd w:id="118"/>
      <w:r>
        <w:t xml:space="preserve"> – Добавление атрибута</w:t>
      </w:r>
    </w:p>
    <w:p w14:paraId="3EBAA8D3" w14:textId="77777777" w:rsidR="00AC04E4" w:rsidRDefault="00AC04E4" w:rsidP="00AC04E4">
      <w:pPr>
        <w:pStyle w:val="42"/>
      </w:pPr>
      <w:r>
        <w:lastRenderedPageBreak/>
        <w:t>Вкладка «Последняя телеметрия»</w:t>
      </w:r>
    </w:p>
    <w:p w14:paraId="19EB7C99" w14:textId="4582608A" w:rsidR="00AC04E4" w:rsidRDefault="00AC04E4" w:rsidP="00AC04E4">
      <w:pPr>
        <w:pStyle w:val="a5"/>
      </w:pPr>
      <w:r>
        <w:t xml:space="preserve">Окно просмотра подробной информации о владельце на вкладке «Последняя телеметрия» показано на рисунке ниже (см. </w:t>
      </w:r>
      <w:r w:rsidR="00EA4367">
        <w:fldChar w:fldCharType="begin"/>
      </w:r>
      <w:r w:rsidR="00EA4367">
        <w:instrText xml:space="preserve"> REF _Ref134718296 \h </w:instrText>
      </w:r>
      <w:r w:rsidR="00EA4367">
        <w:fldChar w:fldCharType="separate"/>
      </w:r>
      <w:r w:rsidR="00EF2C94">
        <w:t xml:space="preserve">Рисунок </w:t>
      </w:r>
      <w:r w:rsidR="00EF2C94">
        <w:rPr>
          <w:noProof/>
        </w:rPr>
        <w:t>46</w:t>
      </w:r>
      <w:r w:rsidR="00EA4367">
        <w:fldChar w:fldCharType="end"/>
      </w:r>
      <w:r>
        <w:t>).</w:t>
      </w:r>
    </w:p>
    <w:p w14:paraId="7A17BA2B" w14:textId="128DF0DF" w:rsidR="00AC04E4" w:rsidRDefault="00EA4367" w:rsidP="00AC04E4">
      <w:pPr>
        <w:pStyle w:val="affff6"/>
      </w:pPr>
      <w:r>
        <w:drawing>
          <wp:inline distT="0" distB="0" distL="0" distR="0" wp14:anchorId="6A5E5A2D" wp14:editId="58C04299">
            <wp:extent cx="4322018" cy="1937220"/>
            <wp:effectExtent l="19050" t="19050" r="21590" b="25400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39221" cy="1944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DF37C" w14:textId="0257D0F3" w:rsidR="00AC04E4" w:rsidRDefault="00AC04E4" w:rsidP="00AC04E4">
      <w:pPr>
        <w:pStyle w:val="afff7"/>
      </w:pPr>
      <w:bookmarkStart w:id="119" w:name="_Ref134718296"/>
      <w:r>
        <w:t xml:space="preserve">Рисунок </w:t>
      </w:r>
      <w:fldSimple w:instr=" SEQ Рисунок \* ARABIC ">
        <w:r w:rsidR="00EF2C94">
          <w:rPr>
            <w:noProof/>
          </w:rPr>
          <w:t>46</w:t>
        </w:r>
      </w:fldSimple>
      <w:bookmarkEnd w:id="119"/>
      <w:r>
        <w:t xml:space="preserve"> – Окно просмотра подробной информации о </w:t>
      </w:r>
      <w:r w:rsidR="00EA4367">
        <w:t>пользователе</w:t>
      </w:r>
      <w:r>
        <w:t xml:space="preserve">. </w:t>
      </w:r>
      <w:r>
        <w:br/>
        <w:t>Вкладка «Последняя телеметрия»</w:t>
      </w:r>
    </w:p>
    <w:p w14:paraId="7882E397" w14:textId="77777777" w:rsidR="00AC04E4" w:rsidRDefault="00AC04E4" w:rsidP="00AC04E4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539525BA" wp14:editId="1BD52671">
            <wp:extent cx="140449" cy="140449"/>
            <wp:effectExtent l="0" t="0" r="0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осуществить поиск</w:t>
      </w:r>
      <w:r w:rsidRPr="005065BE">
        <w:t xml:space="preserve"> </w:t>
      </w:r>
      <w:r>
        <w:t>необходимых данных телеметрии:</w:t>
      </w:r>
    </w:p>
    <w:p w14:paraId="50620852" w14:textId="77777777" w:rsidR="00AC04E4" w:rsidRDefault="00AC04E4" w:rsidP="00AC04E4">
      <w:pPr>
        <w:pStyle w:val="affff6"/>
      </w:pPr>
      <w:r>
        <w:drawing>
          <wp:inline distT="0" distB="0" distL="0" distR="0" wp14:anchorId="5B3076AB" wp14:editId="6408521A">
            <wp:extent cx="3657696" cy="355221"/>
            <wp:effectExtent l="0" t="0" r="0" b="6985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97" cy="3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54CC" w14:textId="6DFC10FC" w:rsidR="004302FE" w:rsidRDefault="00833632" w:rsidP="00EA4367">
      <w:pPr>
        <w:pStyle w:val="11"/>
      </w:pPr>
      <w:bookmarkStart w:id="120" w:name="_Toc135312408"/>
      <w:r>
        <w:lastRenderedPageBreak/>
        <w:t>Раздел «Профили владельца»</w:t>
      </w:r>
      <w:bookmarkEnd w:id="120"/>
    </w:p>
    <w:p w14:paraId="4134133A" w14:textId="35BDB8CA" w:rsidR="00833632" w:rsidRDefault="00833632" w:rsidP="00833632">
      <w:pPr>
        <w:pStyle w:val="a5"/>
        <w:rPr>
          <w:lang w:eastAsia="en-US"/>
        </w:rPr>
      </w:pPr>
      <w:r>
        <w:rPr>
          <w:lang w:eastAsia="en-US"/>
        </w:rPr>
        <w:t xml:space="preserve">Интерфейс раздела управления профилем владельца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_Ref134719104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47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05D26E51" w14:textId="338A5724" w:rsidR="00833632" w:rsidRDefault="00833632" w:rsidP="00833632">
      <w:pPr>
        <w:pStyle w:val="affff6"/>
      </w:pPr>
      <w:r>
        <w:drawing>
          <wp:inline distT="0" distB="0" distL="0" distR="0" wp14:anchorId="6E6599B3" wp14:editId="700F7831">
            <wp:extent cx="6407150" cy="2209800"/>
            <wp:effectExtent l="19050" t="19050" r="12700" b="1905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2209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ECF85" w14:textId="14E43CDE" w:rsidR="00833632" w:rsidRDefault="00833632" w:rsidP="00833632">
      <w:pPr>
        <w:pStyle w:val="afff7"/>
      </w:pPr>
      <w:bookmarkStart w:id="121" w:name="_Ref134719104"/>
      <w:r>
        <w:t xml:space="preserve">Рисунок </w:t>
      </w:r>
      <w:fldSimple w:instr=" SEQ Рисунок \* ARABIC ">
        <w:r w:rsidR="00EF2C94">
          <w:rPr>
            <w:noProof/>
          </w:rPr>
          <w:t>47</w:t>
        </w:r>
      </w:fldSimple>
      <w:bookmarkEnd w:id="121"/>
      <w:r>
        <w:t xml:space="preserve"> – Раздел управления профилями владельца</w:t>
      </w:r>
    </w:p>
    <w:p w14:paraId="42D3BE08" w14:textId="6BF60E11" w:rsidR="00A03F63" w:rsidRDefault="00A03F63" w:rsidP="00833632">
      <w:pPr>
        <w:pStyle w:val="a5"/>
      </w:pPr>
      <w:r>
        <w:t xml:space="preserve">Раздел содержит список профилей владельцев. </w:t>
      </w:r>
      <w:r w:rsidR="00833632">
        <w:t xml:space="preserve">Клик мыши на </w:t>
      </w:r>
      <w:r>
        <w:t xml:space="preserve">профиле </w:t>
      </w:r>
      <w:r w:rsidR="00833632">
        <w:t>владельц</w:t>
      </w:r>
      <w:r>
        <w:t>а</w:t>
      </w:r>
      <w:r w:rsidR="00833632">
        <w:t xml:space="preserve"> позволяет просмотреть описание профиля владельца (см. п </w:t>
      </w:r>
      <w:r w:rsidR="00D71F29">
        <w:fldChar w:fldCharType="begin"/>
      </w:r>
      <w:r w:rsidR="00D71F29">
        <w:instrText xml:space="preserve"> REF _Ref134775015 \r \h </w:instrText>
      </w:r>
      <w:r w:rsidR="00D71F29">
        <w:fldChar w:fldCharType="separate"/>
      </w:r>
      <w:r w:rsidR="00EF2C94">
        <w:t>4.1</w:t>
      </w:r>
      <w:r w:rsidR="00D71F29">
        <w:fldChar w:fldCharType="end"/>
      </w:r>
      <w:r w:rsidR="00833632">
        <w:t>).</w:t>
      </w:r>
      <w:r>
        <w:t xml:space="preserve"> Профиль владельца, используемый по умолчанию выделен маркером в столбце «По умолчанию».</w:t>
      </w:r>
    </w:p>
    <w:p w14:paraId="0D03737F" w14:textId="3EB7B58E" w:rsidR="00833632" w:rsidRDefault="00A03F63" w:rsidP="00833632">
      <w:pPr>
        <w:pStyle w:val="a5"/>
      </w:pPr>
      <w:r>
        <w:t>Раздел</w:t>
      </w:r>
      <w:r w:rsidR="00833632">
        <w:t xml:space="preserve"> имеет следующие управляющие кнопки:</w:t>
      </w:r>
    </w:p>
    <w:p w14:paraId="58728B14" w14:textId="4791FE61" w:rsidR="00833632" w:rsidRDefault="00833632" w:rsidP="00833632">
      <w:pPr>
        <w:pStyle w:val="a0"/>
      </w:pPr>
      <w:r>
        <w:drawing>
          <wp:inline distT="0" distB="0" distL="0" distR="0" wp14:anchorId="09C85EA3" wp14:editId="66E338E7">
            <wp:extent cx="113639" cy="113639"/>
            <wp:effectExtent l="0" t="0" r="1270" b="127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</w:t>
      </w:r>
      <w:r w:rsidR="00D71F29">
        <w:t xml:space="preserve">профилей </w:t>
      </w:r>
      <w:r>
        <w:t xml:space="preserve">владельцев для группового удаления (см. </w:t>
      </w:r>
      <w:r w:rsidR="00F56F7D">
        <w:fldChar w:fldCharType="begin"/>
      </w:r>
      <w:r w:rsidR="00F56F7D">
        <w:instrText xml:space="preserve"> REF _Ref134775273 \h </w:instrText>
      </w:r>
      <w:r w:rsidR="00F56F7D">
        <w:fldChar w:fldCharType="separate"/>
      </w:r>
      <w:r w:rsidR="00EF2C94">
        <w:t>Рисунок 48</w:t>
      </w:r>
      <w:r w:rsidR="00F56F7D">
        <w:fldChar w:fldCharType="end"/>
      </w:r>
      <w:r>
        <w:t xml:space="preserve">); </w:t>
      </w:r>
    </w:p>
    <w:p w14:paraId="4D3BE638" w14:textId="66B60624" w:rsidR="00F56F7D" w:rsidRDefault="00F56F7D" w:rsidP="00F56F7D">
      <w:pPr>
        <w:pStyle w:val="a0"/>
      </w:pPr>
      <w:r>
        <w:drawing>
          <wp:inline distT="0" distB="0" distL="0" distR="0" wp14:anchorId="0DFBCF09" wp14:editId="104233D6">
            <wp:extent cx="133350" cy="146050"/>
            <wp:effectExtent l="0" t="0" r="0" b="635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экспортировать профиль владельца в файл </w:t>
      </w:r>
      <w:r>
        <w:rPr>
          <w:lang w:val="en-US"/>
        </w:rPr>
        <w:t>JSON</w:t>
      </w:r>
      <w:r>
        <w:t>;</w:t>
      </w:r>
    </w:p>
    <w:p w14:paraId="25988780" w14:textId="6001B225" w:rsidR="00F56F7D" w:rsidRDefault="00F56F7D" w:rsidP="00833632">
      <w:pPr>
        <w:pStyle w:val="a0"/>
      </w:pPr>
      <w:r>
        <w:drawing>
          <wp:inline distT="0" distB="0" distL="0" distR="0" wp14:anchorId="6C46BCBD" wp14:editId="688DC0C8">
            <wp:extent cx="140335" cy="136826"/>
            <wp:effectExtent l="0" t="0" r="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435" cy="13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сделать профилем по умолчанию</w:t>
      </w:r>
      <w:r w:rsidR="00A03F63">
        <w:t xml:space="preserve"> (см. </w:t>
      </w:r>
      <w:r w:rsidR="00A03F63">
        <w:fldChar w:fldCharType="begin"/>
      </w:r>
      <w:r w:rsidR="00A03F63">
        <w:instrText xml:space="preserve"> REF _Ref134776059 \h </w:instrText>
      </w:r>
      <w:r w:rsidR="00A03F63">
        <w:fldChar w:fldCharType="separate"/>
      </w:r>
      <w:r w:rsidR="00EF2C94">
        <w:t>Рисунок 49</w:t>
      </w:r>
      <w:r w:rsidR="00A03F63">
        <w:fldChar w:fldCharType="end"/>
      </w:r>
      <w:r w:rsidR="00A03F63">
        <w:t>)</w:t>
      </w:r>
      <w:r w:rsidR="0011304A">
        <w:t>;</w:t>
      </w:r>
    </w:p>
    <w:p w14:paraId="0362C0CB" w14:textId="61B59777" w:rsidR="00833632" w:rsidRDefault="00833632" w:rsidP="00833632">
      <w:pPr>
        <w:pStyle w:val="a0"/>
      </w:pPr>
      <w:r>
        <w:drawing>
          <wp:inline distT="0" distB="0" distL="0" distR="0" wp14:anchorId="18E13FC0" wp14:editId="1457704F">
            <wp:extent cx="126727" cy="146224"/>
            <wp:effectExtent l="0" t="0" r="6985" b="635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 w:rsidR="00F56F7D">
        <w:t xml:space="preserve">профиля </w:t>
      </w:r>
      <w:r>
        <w:t>владельца с подтверждением:</w:t>
      </w:r>
    </w:p>
    <w:p w14:paraId="7E8AD793" w14:textId="4219978E" w:rsidR="00833632" w:rsidRDefault="00E20B2E" w:rsidP="00833632">
      <w:pPr>
        <w:pStyle w:val="affff6"/>
      </w:pPr>
      <w:r>
        <w:drawing>
          <wp:inline distT="0" distB="0" distL="0" distR="0" wp14:anchorId="6AD7F574" wp14:editId="5680E8B2">
            <wp:extent cx="4114740" cy="769449"/>
            <wp:effectExtent l="19050" t="19050" r="19685" b="12065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07" cy="771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D2C92" w14:textId="1EF2A742" w:rsidR="00833632" w:rsidRDefault="00833632" w:rsidP="00833632">
      <w:pPr>
        <w:pStyle w:val="a0"/>
      </w:pPr>
      <w:r>
        <w:drawing>
          <wp:inline distT="0" distB="0" distL="0" distR="0" wp14:anchorId="2BA14F27" wp14:editId="666646CF">
            <wp:extent cx="113030" cy="108320"/>
            <wp:effectExtent l="0" t="0" r="1270" b="635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</w:t>
      </w:r>
      <w:r w:rsidR="00F56F7D">
        <w:t xml:space="preserve">профиля </w:t>
      </w:r>
      <w:r>
        <w:t xml:space="preserve">владельца (см. п. </w:t>
      </w:r>
      <w:r w:rsidR="00E20B2E">
        <w:fldChar w:fldCharType="begin"/>
      </w:r>
      <w:r w:rsidR="00E20B2E">
        <w:instrText xml:space="preserve"> REF _Ref134777617 \r \h </w:instrText>
      </w:r>
      <w:r w:rsidR="00E20B2E">
        <w:fldChar w:fldCharType="separate"/>
      </w:r>
      <w:r w:rsidR="00EF2C94">
        <w:t>4.2</w:t>
      </w:r>
      <w:r w:rsidR="00E20B2E">
        <w:fldChar w:fldCharType="end"/>
      </w:r>
      <w:r>
        <w:t>);</w:t>
      </w:r>
    </w:p>
    <w:p w14:paraId="7023B4C7" w14:textId="6878F377" w:rsidR="00833632" w:rsidRDefault="00833632" w:rsidP="00833632">
      <w:pPr>
        <w:pStyle w:val="a0"/>
      </w:pPr>
      <w:r>
        <w:drawing>
          <wp:inline distT="0" distB="0" distL="0" distR="0" wp14:anchorId="7CB76383" wp14:editId="2271A382">
            <wp:extent cx="121278" cy="116786"/>
            <wp:effectExtent l="0" t="0" r="0" b="0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</w:t>
      </w:r>
      <w:r w:rsidR="00F56F7D">
        <w:t xml:space="preserve">профилей </w:t>
      </w:r>
      <w:r>
        <w:t>владельцев</w:t>
      </w:r>
      <w:r w:rsidRPr="00776B43">
        <w:t xml:space="preserve"> </w:t>
      </w:r>
      <w:r w:rsidRPr="00911B21">
        <w:t>без обновления страницы браузера</w:t>
      </w:r>
      <w:r>
        <w:t>;</w:t>
      </w:r>
    </w:p>
    <w:p w14:paraId="24DB2B09" w14:textId="1578EE39" w:rsidR="00833632" w:rsidRDefault="00833632" w:rsidP="00833632">
      <w:pPr>
        <w:pStyle w:val="a0"/>
      </w:pPr>
      <w:r>
        <w:drawing>
          <wp:inline distT="0" distB="0" distL="0" distR="0" wp14:anchorId="7C9A8312" wp14:editId="4EA3495E">
            <wp:extent cx="140449" cy="140449"/>
            <wp:effectExtent l="0" t="0" r="0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 w:rsidR="00F56F7D">
        <w:t xml:space="preserve">профилей </w:t>
      </w:r>
      <w:r>
        <w:t>владельцев.</w:t>
      </w:r>
    </w:p>
    <w:p w14:paraId="070EABC0" w14:textId="233EF3EB" w:rsidR="00833632" w:rsidRDefault="00D71F29" w:rsidP="00833632">
      <w:pPr>
        <w:pStyle w:val="affff6"/>
      </w:pPr>
      <w:r>
        <w:drawing>
          <wp:inline distT="0" distB="0" distL="0" distR="0" wp14:anchorId="4120336C" wp14:editId="4A7CFA9B">
            <wp:extent cx="6407785" cy="1723390"/>
            <wp:effectExtent l="0" t="0" r="0" b="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900F" w14:textId="2903EBEE" w:rsidR="00833632" w:rsidRDefault="00833632" w:rsidP="00833632">
      <w:pPr>
        <w:pStyle w:val="afff7"/>
      </w:pPr>
      <w:bookmarkStart w:id="122" w:name="_Ref134775273"/>
      <w:r>
        <w:t xml:space="preserve">Рисунок </w:t>
      </w:r>
      <w:fldSimple w:instr=" SEQ Рисунок \* ARABIC ">
        <w:r w:rsidR="00EF2C94">
          <w:rPr>
            <w:noProof/>
          </w:rPr>
          <w:t>48</w:t>
        </w:r>
      </w:fldSimple>
      <w:bookmarkEnd w:id="122"/>
      <w:r>
        <w:t xml:space="preserve"> – Панель групповых действий по удалению</w:t>
      </w:r>
      <w:r w:rsidR="00D71F29">
        <w:t xml:space="preserve"> профилей</w:t>
      </w:r>
      <w:r>
        <w:t xml:space="preserve"> владельцев</w:t>
      </w:r>
    </w:p>
    <w:p w14:paraId="147F84FA" w14:textId="77777777" w:rsidR="00F56F7D" w:rsidRDefault="00F56F7D" w:rsidP="00F56F7D">
      <w:pPr>
        <w:pStyle w:val="affff6"/>
      </w:pPr>
      <w:r>
        <w:lastRenderedPageBreak/>
        <w:drawing>
          <wp:inline distT="0" distB="0" distL="0" distR="0" wp14:anchorId="6FF29E52" wp14:editId="7C33BC8C">
            <wp:extent cx="4044930" cy="897092"/>
            <wp:effectExtent l="19050" t="19050" r="13335" b="1778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43" cy="9021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48609" w14:textId="15B80562" w:rsidR="00833632" w:rsidRPr="00833632" w:rsidRDefault="00F56F7D" w:rsidP="00F56F7D">
      <w:pPr>
        <w:pStyle w:val="afff7"/>
        <w:rPr>
          <w:lang w:eastAsia="en-US"/>
        </w:rPr>
      </w:pPr>
      <w:bookmarkStart w:id="123" w:name="_Ref134776059"/>
      <w:r>
        <w:t xml:space="preserve">Рисунок </w:t>
      </w:r>
      <w:fldSimple w:instr=" SEQ Рисунок \* ARABIC ">
        <w:r w:rsidR="00EF2C94">
          <w:rPr>
            <w:noProof/>
          </w:rPr>
          <w:t>49</w:t>
        </w:r>
      </w:fldSimple>
      <w:bookmarkEnd w:id="123"/>
      <w:r>
        <w:t xml:space="preserve"> – Подтверждение выбора профиля по умолчанию</w:t>
      </w:r>
    </w:p>
    <w:p w14:paraId="7EC2EFE6" w14:textId="37D5A53C" w:rsidR="00833632" w:rsidRDefault="00833632" w:rsidP="00833632">
      <w:pPr>
        <w:pStyle w:val="21"/>
      </w:pPr>
      <w:bookmarkStart w:id="124" w:name="_Ref134775015"/>
      <w:bookmarkStart w:id="125" w:name="_Toc135312409"/>
      <w:r>
        <w:t>Описание профиля владельца</w:t>
      </w:r>
      <w:bookmarkEnd w:id="124"/>
      <w:bookmarkEnd w:id="125"/>
    </w:p>
    <w:p w14:paraId="177A4152" w14:textId="55B158C8" w:rsidR="00833632" w:rsidRDefault="00833632" w:rsidP="00833632">
      <w:pPr>
        <w:pStyle w:val="a5"/>
      </w:pPr>
      <w:r>
        <w:t xml:space="preserve">Окно описания профиля владельца возможно открыть кликом мыши на нужном профиле владельца в списке (см. </w:t>
      </w:r>
      <w:r>
        <w:fldChar w:fldCharType="begin"/>
      </w:r>
      <w:r>
        <w:instrText xml:space="preserve"> REF _Ref134719104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47</w:t>
      </w:r>
      <w:r>
        <w:fldChar w:fldCharType="end"/>
      </w:r>
      <w:r>
        <w:t>).</w:t>
      </w:r>
    </w:p>
    <w:p w14:paraId="48289685" w14:textId="77777777" w:rsidR="00833632" w:rsidRDefault="00833632" w:rsidP="00833632">
      <w:pPr>
        <w:pStyle w:val="a5"/>
      </w:pPr>
      <w:r>
        <w:t>Окно «Подробности о владельце» имеет следующие вкладки:</w:t>
      </w:r>
    </w:p>
    <w:p w14:paraId="58233AD7" w14:textId="77777777" w:rsidR="00833632" w:rsidRDefault="00833632" w:rsidP="00833632">
      <w:pPr>
        <w:pStyle w:val="a0"/>
      </w:pPr>
      <w:r>
        <w:t>Описание;</w:t>
      </w:r>
    </w:p>
    <w:p w14:paraId="5A9531BB" w14:textId="77777777" w:rsidR="00833632" w:rsidRDefault="00833632" w:rsidP="00833632">
      <w:pPr>
        <w:pStyle w:val="a0"/>
      </w:pPr>
      <w:r>
        <w:t>Атрибуты;</w:t>
      </w:r>
    </w:p>
    <w:p w14:paraId="28A1B4CB" w14:textId="77777777" w:rsidR="00833632" w:rsidRDefault="00833632" w:rsidP="00833632">
      <w:pPr>
        <w:pStyle w:val="a0"/>
      </w:pPr>
      <w:r>
        <w:t>Последняя телеметрия;</w:t>
      </w:r>
    </w:p>
    <w:p w14:paraId="5EA18BC3" w14:textId="77777777" w:rsidR="00833632" w:rsidRDefault="00833632" w:rsidP="00833632">
      <w:pPr>
        <w:pStyle w:val="a0"/>
      </w:pPr>
      <w:r>
        <w:t>Оповещения;</w:t>
      </w:r>
    </w:p>
    <w:p w14:paraId="767BA4A2" w14:textId="1D8B9570" w:rsidR="00833632" w:rsidRDefault="00084BD3" w:rsidP="00833632">
      <w:pPr>
        <w:pStyle w:val="a0"/>
      </w:pPr>
      <w:r>
        <w:t>События.</w:t>
      </w:r>
    </w:p>
    <w:p w14:paraId="29D00AE8" w14:textId="77777777" w:rsidR="00833632" w:rsidRPr="00BC0B06" w:rsidRDefault="00833632" w:rsidP="00833632">
      <w:pPr>
        <w:pStyle w:val="a5"/>
      </w:pPr>
      <w:r>
        <w:t xml:space="preserve">При первом открытии окна «Подробности о владельце» открывается вкладка «Описание». При последующих открытиях данного окна открывается </w:t>
      </w:r>
      <w:proofErr w:type="gramStart"/>
      <w:r>
        <w:t>вкладка</w:t>
      </w:r>
      <w:proofErr w:type="gramEnd"/>
      <w:r>
        <w:t xml:space="preserve"> в которой окно было закрыто.</w:t>
      </w:r>
    </w:p>
    <w:p w14:paraId="2D3F272C" w14:textId="77777777" w:rsidR="00833632" w:rsidRDefault="00833632" w:rsidP="00833632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26" w:name="_Toc135312410"/>
      <w:r>
        <w:t>Вкладка «Описание»</w:t>
      </w:r>
      <w:bookmarkEnd w:id="126"/>
    </w:p>
    <w:p w14:paraId="6ACE9062" w14:textId="6CC8F043" w:rsidR="00833632" w:rsidRDefault="00833632" w:rsidP="00833632">
      <w:pPr>
        <w:pStyle w:val="a5"/>
      </w:pPr>
      <w:r>
        <w:t xml:space="preserve">Окно </w:t>
      </w:r>
      <w:r w:rsidR="007E5180">
        <w:t>описания профиля владельца</w:t>
      </w:r>
      <w:r>
        <w:t>, вкладка «Описание»</w:t>
      </w:r>
      <w:r w:rsidR="007E5180">
        <w:t xml:space="preserve"> </w:t>
      </w:r>
      <w:r w:rsidR="006B4771">
        <w:t>показана</w:t>
      </w:r>
      <w:r w:rsidR="007E5180">
        <w:t xml:space="preserve"> на рисунке ниже </w:t>
      </w:r>
      <w:r>
        <w:t xml:space="preserve">(см. </w:t>
      </w:r>
      <w:r w:rsidR="006B4771">
        <w:fldChar w:fldCharType="begin"/>
      </w:r>
      <w:r w:rsidR="006B4771">
        <w:instrText xml:space="preserve"> REF _Ref134794290 \h </w:instrText>
      </w:r>
      <w:r w:rsidR="006B4771">
        <w:fldChar w:fldCharType="separate"/>
      </w:r>
      <w:r w:rsidR="00EF2C94" w:rsidRPr="00130424">
        <w:t xml:space="preserve">Рисунок </w:t>
      </w:r>
      <w:r w:rsidR="00EF2C94">
        <w:rPr>
          <w:noProof/>
        </w:rPr>
        <w:t>50</w:t>
      </w:r>
      <w:r w:rsidR="006B4771">
        <w:fldChar w:fldCharType="end"/>
      </w:r>
      <w:r>
        <w:t>).</w:t>
      </w:r>
    </w:p>
    <w:p w14:paraId="1185F1CC" w14:textId="25D693BD" w:rsidR="00833632" w:rsidRDefault="007E5180" w:rsidP="00833632">
      <w:pPr>
        <w:pStyle w:val="affff6"/>
      </w:pPr>
      <w:r>
        <w:drawing>
          <wp:inline distT="0" distB="0" distL="0" distR="0" wp14:anchorId="33EE9107" wp14:editId="7F6C3911">
            <wp:extent cx="5833110" cy="265614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844708" cy="26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CBB1" w14:textId="549E93D7" w:rsidR="00833632" w:rsidRPr="00130424" w:rsidRDefault="00833632" w:rsidP="00833632">
      <w:pPr>
        <w:pStyle w:val="afff7"/>
      </w:pPr>
      <w:bookmarkStart w:id="127" w:name="_Ref134794290"/>
      <w:r w:rsidRPr="00130424">
        <w:t xml:space="preserve">Рисунок </w:t>
      </w:r>
      <w:fldSimple w:instr=" SEQ Рисунок \* ARABIC ">
        <w:r w:rsidR="00EF2C94">
          <w:rPr>
            <w:noProof/>
          </w:rPr>
          <w:t>50</w:t>
        </w:r>
      </w:fldSimple>
      <w:bookmarkEnd w:id="127"/>
      <w:r w:rsidRPr="00130424">
        <w:t xml:space="preserve"> – Окно </w:t>
      </w:r>
      <w:r w:rsidR="007E5180">
        <w:t>описания профиля владельца</w:t>
      </w:r>
      <w:r w:rsidRPr="00130424">
        <w:t>. Вкладка «Описание»</w:t>
      </w:r>
    </w:p>
    <w:p w14:paraId="59282210" w14:textId="283825B2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28EA148" wp14:editId="04CE0ABF">
            <wp:extent cx="136891" cy="127519"/>
            <wp:effectExtent l="0" t="0" r="0" b="635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142389" cy="13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закрыть окно просмотра </w:t>
      </w:r>
      <w:r w:rsidR="007E5180">
        <w:t>описания профиля владельца</w:t>
      </w:r>
      <w:r>
        <w:t>.</w:t>
      </w:r>
    </w:p>
    <w:p w14:paraId="73AF94B4" w14:textId="3C35A4E3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6F7F05B8" wp14:editId="770B56DB">
            <wp:extent cx="168349" cy="171779"/>
            <wp:effectExtent l="0" t="0" r="3175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290" cy="21049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открывает окно для редактирования </w:t>
      </w:r>
      <w:r w:rsidR="007E5180">
        <w:t xml:space="preserve">описания профиля владельца </w:t>
      </w:r>
      <w:r>
        <w:t xml:space="preserve">(см. </w:t>
      </w:r>
      <w:r w:rsidR="007E5180">
        <w:br/>
      </w:r>
      <w:r w:rsidR="007E5180">
        <w:fldChar w:fldCharType="begin"/>
      </w:r>
      <w:r w:rsidR="007E5180">
        <w:instrText xml:space="preserve"> REF _Ref134786554 \h </w:instrText>
      </w:r>
      <w:r w:rsidR="007E5180">
        <w:fldChar w:fldCharType="separate"/>
      </w:r>
      <w:r w:rsidR="00EF2C94">
        <w:t xml:space="preserve">Рисунок </w:t>
      </w:r>
      <w:r w:rsidR="00EF2C94">
        <w:rPr>
          <w:noProof/>
        </w:rPr>
        <w:t>51</w:t>
      </w:r>
      <w:r w:rsidR="007E5180">
        <w:fldChar w:fldCharType="end"/>
      </w:r>
      <w:r>
        <w:t>).</w:t>
      </w:r>
    </w:p>
    <w:p w14:paraId="16686FFF" w14:textId="77777777" w:rsidR="00676A06" w:rsidRDefault="00833632" w:rsidP="00833632">
      <w:pPr>
        <w:pStyle w:val="a5"/>
      </w:pPr>
      <w:r>
        <w:t xml:space="preserve">Кнопка </w:t>
      </w:r>
      <w:r w:rsidR="00676A06">
        <w:rPr>
          <w:noProof/>
        </w:rPr>
        <w:drawing>
          <wp:inline distT="0" distB="0" distL="0" distR="0" wp14:anchorId="301F85CA" wp14:editId="35823781">
            <wp:extent cx="2220685" cy="186258"/>
            <wp:effectExtent l="0" t="0" r="0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570" cy="1898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скопировать идентификатор</w:t>
      </w:r>
      <w:r w:rsidR="00676A06">
        <w:t xml:space="preserve"> профиля</w:t>
      </w:r>
      <w:r>
        <w:t xml:space="preserve"> владельца в буфер обмена. Копирование подтверждается сообщением</w:t>
      </w:r>
      <w:r w:rsidR="00676A06">
        <w:t>:</w:t>
      </w:r>
    </w:p>
    <w:p w14:paraId="17E898CA" w14:textId="692B0626" w:rsidR="00833632" w:rsidRDefault="00676A06" w:rsidP="00676A06">
      <w:pPr>
        <w:pStyle w:val="affff6"/>
      </w:pPr>
      <w:r>
        <w:lastRenderedPageBreak/>
        <w:drawing>
          <wp:inline distT="0" distB="0" distL="0" distR="0" wp14:anchorId="4F490783" wp14:editId="4342C111">
            <wp:extent cx="3631474" cy="16145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2519" cy="16639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632">
        <w:t>.</w:t>
      </w:r>
    </w:p>
    <w:p w14:paraId="70CC9F6A" w14:textId="77777777" w:rsidR="007E5180" w:rsidRDefault="007E5180" w:rsidP="00833632">
      <w:pPr>
        <w:pStyle w:val="a5"/>
      </w:pPr>
    </w:p>
    <w:p w14:paraId="513A2F5C" w14:textId="3C767731" w:rsidR="00833632" w:rsidRDefault="007E5180" w:rsidP="00833632">
      <w:pPr>
        <w:pStyle w:val="affff6"/>
      </w:pPr>
      <w:r>
        <w:drawing>
          <wp:inline distT="0" distB="0" distL="0" distR="0" wp14:anchorId="27C776FB" wp14:editId="300E1583">
            <wp:extent cx="6407785" cy="243967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BC2E" w14:textId="47FD27DB" w:rsidR="00833632" w:rsidRDefault="00833632" w:rsidP="00833632">
      <w:pPr>
        <w:pStyle w:val="afff7"/>
      </w:pPr>
      <w:bookmarkStart w:id="128" w:name="_Ref134786554"/>
      <w:r>
        <w:t xml:space="preserve">Рисунок </w:t>
      </w:r>
      <w:fldSimple w:instr=" SEQ Рисунок \* ARABIC ">
        <w:r w:rsidR="00EF2C94">
          <w:rPr>
            <w:noProof/>
          </w:rPr>
          <w:t>51</w:t>
        </w:r>
      </w:fldSimple>
      <w:bookmarkEnd w:id="128"/>
      <w:r>
        <w:t xml:space="preserve"> – Окно редактирования </w:t>
      </w:r>
      <w:r w:rsidR="007E5180">
        <w:t>описания профиля владельца</w:t>
      </w:r>
    </w:p>
    <w:p w14:paraId="353B0FCC" w14:textId="5F44C8C9" w:rsidR="00833632" w:rsidRDefault="00833632" w:rsidP="00833632">
      <w:pPr>
        <w:pStyle w:val="a5"/>
      </w:pPr>
      <w:r>
        <w:t>Закрытие окн</w:t>
      </w:r>
      <w:r w:rsidR="00591E82">
        <w:t>а</w:t>
      </w:r>
      <w:r>
        <w:t xml:space="preserve"> редактирования </w:t>
      </w:r>
      <w:r w:rsidR="00591E82">
        <w:t xml:space="preserve">описания профиля </w:t>
      </w:r>
      <w:r>
        <w:t>владельц</w:t>
      </w:r>
      <w:r w:rsidR="00591E82">
        <w:t>а</w:t>
      </w:r>
      <w:r>
        <w:t xml:space="preserve"> возможно нажатием на кнопку</w:t>
      </w:r>
      <w:r w:rsidR="006B4771">
        <w:t> </w:t>
      </w:r>
      <w:r>
        <w:rPr>
          <w:noProof/>
        </w:rPr>
        <w:drawing>
          <wp:inline distT="0" distB="0" distL="0" distR="0" wp14:anchorId="302CEF1C" wp14:editId="04226050">
            <wp:extent cx="182880" cy="191369"/>
            <wp:effectExtent l="0" t="0" r="7620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959" cy="2081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35D9CBD8" w14:textId="77777777" w:rsidR="00833632" w:rsidRDefault="00833632" w:rsidP="00833632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29" w:name="_Toc135312411"/>
      <w:r>
        <w:t>Вкладка «Атрибуты»</w:t>
      </w:r>
      <w:bookmarkEnd w:id="129"/>
    </w:p>
    <w:p w14:paraId="7F6DE2EC" w14:textId="58F81045" w:rsidR="00833632" w:rsidRDefault="006B4771" w:rsidP="00833632">
      <w:pPr>
        <w:pStyle w:val="a5"/>
      </w:pPr>
      <w:r>
        <w:t xml:space="preserve">Окно описания профиля владельца, вкладка </w:t>
      </w:r>
      <w:r w:rsidR="00833632">
        <w:t>«Атрибуты» показан</w:t>
      </w:r>
      <w:r w:rsidR="004E651F">
        <w:t>а</w:t>
      </w:r>
      <w:r w:rsidR="00833632">
        <w:t xml:space="preserve"> на рисунке ниже (см. </w:t>
      </w:r>
      <w:r>
        <w:fldChar w:fldCharType="begin"/>
      </w:r>
      <w:r>
        <w:instrText xml:space="preserve"> REF _Ref134794556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52</w:t>
      </w:r>
      <w:r>
        <w:fldChar w:fldCharType="end"/>
      </w:r>
      <w:r w:rsidR="00833632">
        <w:t>).</w:t>
      </w:r>
    </w:p>
    <w:p w14:paraId="35A7868C" w14:textId="62EFF999" w:rsidR="00833632" w:rsidRDefault="006B4771" w:rsidP="00833632">
      <w:pPr>
        <w:pStyle w:val="affff6"/>
      </w:pPr>
      <w:r>
        <w:drawing>
          <wp:inline distT="0" distB="0" distL="0" distR="0" wp14:anchorId="2B475C0B" wp14:editId="2E12309F">
            <wp:extent cx="4644671" cy="2254341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2"/>
                    <a:stretch/>
                  </pic:blipFill>
                  <pic:spPr bwMode="auto">
                    <a:xfrm>
                      <a:off x="0" y="0"/>
                      <a:ext cx="4671455" cy="226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18ACA" w14:textId="7347646E" w:rsidR="00833632" w:rsidRDefault="00833632" w:rsidP="00833632">
      <w:pPr>
        <w:pStyle w:val="afff7"/>
      </w:pPr>
      <w:bookmarkStart w:id="130" w:name="_Ref134794556"/>
      <w:r>
        <w:t xml:space="preserve">Рисунок </w:t>
      </w:r>
      <w:fldSimple w:instr=" SEQ Рисунок \* ARABIC ">
        <w:r w:rsidR="00EF2C94">
          <w:rPr>
            <w:noProof/>
          </w:rPr>
          <w:t>52</w:t>
        </w:r>
      </w:fldSimple>
      <w:bookmarkEnd w:id="130"/>
      <w:r>
        <w:t xml:space="preserve"> – Окно </w:t>
      </w:r>
      <w:r w:rsidR="006B4771">
        <w:t>описания профиля</w:t>
      </w:r>
      <w:r>
        <w:t xml:space="preserve"> владельц</w:t>
      </w:r>
      <w:r w:rsidR="006B4771">
        <w:t>а</w:t>
      </w:r>
      <w:r>
        <w:t>. Вкладка «Атрибуты»</w:t>
      </w:r>
    </w:p>
    <w:p w14:paraId="459650BB" w14:textId="5EE15F49" w:rsidR="00833632" w:rsidRDefault="00833632" w:rsidP="00833632">
      <w:pPr>
        <w:pStyle w:val="a5"/>
      </w:pPr>
      <w:r>
        <w:t xml:space="preserve">Окно просмотра </w:t>
      </w:r>
      <w:r w:rsidR="006B4771">
        <w:t xml:space="preserve">описания профиля владельца </w:t>
      </w:r>
      <w:r>
        <w:t xml:space="preserve">(см. </w:t>
      </w:r>
      <w:r w:rsidR="006B4771">
        <w:fldChar w:fldCharType="begin"/>
      </w:r>
      <w:r w:rsidR="006B4771">
        <w:instrText xml:space="preserve"> REF _Ref134794556 \h </w:instrText>
      </w:r>
      <w:r w:rsidR="006B4771">
        <w:fldChar w:fldCharType="separate"/>
      </w:r>
      <w:r w:rsidR="00EF2C94">
        <w:t xml:space="preserve">Рисунок </w:t>
      </w:r>
      <w:r w:rsidR="00EF2C94">
        <w:rPr>
          <w:noProof/>
        </w:rPr>
        <w:t>52</w:t>
      </w:r>
      <w:r w:rsidR="006B4771">
        <w:fldChar w:fldCharType="end"/>
      </w:r>
      <w:r>
        <w:t>) содержит список атрибутов клиента и имеет следующие управляющие кнопки:</w:t>
      </w:r>
    </w:p>
    <w:p w14:paraId="32A3FEC2" w14:textId="04194366" w:rsidR="00833632" w:rsidRDefault="00833632" w:rsidP="00833632">
      <w:pPr>
        <w:pStyle w:val="a0"/>
      </w:pPr>
      <w:r>
        <w:drawing>
          <wp:inline distT="0" distB="0" distL="0" distR="0" wp14:anchorId="6166054B" wp14:editId="21E5F5E0">
            <wp:extent cx="113639" cy="113639"/>
            <wp:effectExtent l="0" t="0" r="1270" b="127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атрибутов для групповых операций (см </w:t>
      </w:r>
      <w:r w:rsidR="006B4771">
        <w:fldChar w:fldCharType="begin"/>
      </w:r>
      <w:r w:rsidR="006B4771">
        <w:instrText xml:space="preserve"> REF _Ref134794634 \h </w:instrText>
      </w:r>
      <w:r w:rsidR="006B4771">
        <w:fldChar w:fldCharType="separate"/>
      </w:r>
      <w:r w:rsidR="00EF2C94">
        <w:t>Рисунок 53</w:t>
      </w:r>
      <w:r w:rsidR="006B4771">
        <w:fldChar w:fldCharType="end"/>
      </w:r>
      <w:r>
        <w:t xml:space="preserve">); </w:t>
      </w:r>
    </w:p>
    <w:p w14:paraId="587136BC" w14:textId="575AEA1B" w:rsidR="00833632" w:rsidRDefault="00833632" w:rsidP="00833632">
      <w:pPr>
        <w:pStyle w:val="a0"/>
      </w:pPr>
      <w:r>
        <w:drawing>
          <wp:inline distT="0" distB="0" distL="0" distR="0" wp14:anchorId="0E164DDF" wp14:editId="08B62008">
            <wp:extent cx="113030" cy="108320"/>
            <wp:effectExtent l="0" t="0" r="1270" b="635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атрибута (см. </w:t>
      </w:r>
      <w:r w:rsidR="00C731EF">
        <w:fldChar w:fldCharType="begin"/>
      </w:r>
      <w:r w:rsidR="00C731EF">
        <w:instrText xml:space="preserve"> REF _Ref134795895 \h </w:instrText>
      </w:r>
      <w:r w:rsidR="00C731EF">
        <w:fldChar w:fldCharType="separate"/>
      </w:r>
      <w:r w:rsidR="00EF2C94">
        <w:t>Рисунок 57</w:t>
      </w:r>
      <w:r w:rsidR="00C731EF">
        <w:fldChar w:fldCharType="end"/>
      </w:r>
      <w:r>
        <w:t>);</w:t>
      </w:r>
    </w:p>
    <w:p w14:paraId="0A4DB779" w14:textId="77777777" w:rsidR="00833632" w:rsidRDefault="00833632" w:rsidP="00833632">
      <w:pPr>
        <w:pStyle w:val="a0"/>
      </w:pPr>
      <w:r>
        <w:drawing>
          <wp:inline distT="0" distB="0" distL="0" distR="0" wp14:anchorId="4DF79957" wp14:editId="2EC26E8E">
            <wp:extent cx="121278" cy="116786"/>
            <wp:effectExtent l="0" t="0" r="0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атрибутов</w:t>
      </w:r>
      <w:r w:rsidRPr="00776B43">
        <w:t xml:space="preserve"> </w:t>
      </w:r>
      <w:r w:rsidRPr="00911B21">
        <w:t>без обновления страницы браузера</w:t>
      </w:r>
      <w:r>
        <w:t>;</w:t>
      </w:r>
    </w:p>
    <w:p w14:paraId="62844305" w14:textId="77777777" w:rsidR="00833632" w:rsidRDefault="00833632" w:rsidP="00C731EF">
      <w:pPr>
        <w:pStyle w:val="a0"/>
        <w:keepNext/>
      </w:pPr>
      <w:r>
        <w:drawing>
          <wp:inline distT="0" distB="0" distL="0" distR="0" wp14:anchorId="74181027" wp14:editId="5A30AED0">
            <wp:extent cx="140449" cy="140449"/>
            <wp:effectExtent l="0" t="0" r="0" b="0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 атрибута:</w:t>
      </w:r>
    </w:p>
    <w:p w14:paraId="070BFB26" w14:textId="77777777" w:rsidR="00833632" w:rsidRDefault="00833632" w:rsidP="00833632">
      <w:pPr>
        <w:pStyle w:val="affff6"/>
      </w:pPr>
      <w:r>
        <w:drawing>
          <wp:inline distT="0" distB="0" distL="0" distR="0" wp14:anchorId="18AF4B24" wp14:editId="17E254EF">
            <wp:extent cx="4433354" cy="266700"/>
            <wp:effectExtent l="0" t="0" r="5715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194" cy="28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E9C98" w14:textId="165729C6" w:rsidR="00833632" w:rsidRDefault="00833632" w:rsidP="00833632">
      <w:pPr>
        <w:pStyle w:val="a0"/>
      </w:pPr>
      <w:r>
        <w:drawing>
          <wp:inline distT="0" distB="0" distL="0" distR="0" wp14:anchorId="60E118C8" wp14:editId="3680A732">
            <wp:extent cx="143688" cy="146345"/>
            <wp:effectExtent l="0" t="0" r="8890" b="635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354" cy="1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открытие окна редактирования атрибута (см. </w:t>
      </w:r>
      <w:r w:rsidR="006B4771">
        <w:fldChar w:fldCharType="begin"/>
      </w:r>
      <w:r w:rsidR="006B4771">
        <w:instrText xml:space="preserve"> REF _Ref134795291 \h </w:instrText>
      </w:r>
      <w:r w:rsidR="006B4771">
        <w:fldChar w:fldCharType="separate"/>
      </w:r>
      <w:r w:rsidR="00EF2C94">
        <w:t>Рисунок 58</w:t>
      </w:r>
      <w:r w:rsidR="006B4771">
        <w:fldChar w:fldCharType="end"/>
      </w:r>
      <w:r>
        <w:t>).</w:t>
      </w:r>
    </w:p>
    <w:p w14:paraId="52BA7179" w14:textId="77777777" w:rsidR="00833632" w:rsidRDefault="00833632" w:rsidP="00833632">
      <w:pPr>
        <w:pStyle w:val="affff6"/>
      </w:pPr>
      <w:r>
        <w:lastRenderedPageBreak/>
        <w:drawing>
          <wp:inline distT="0" distB="0" distL="0" distR="0" wp14:anchorId="009AEA48" wp14:editId="521A79B6">
            <wp:extent cx="6407785" cy="1319530"/>
            <wp:effectExtent l="0" t="0" r="0" b="0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0B58" w14:textId="3C47E8F1" w:rsidR="00833632" w:rsidRDefault="00833632" w:rsidP="00833632">
      <w:pPr>
        <w:pStyle w:val="afff7"/>
      </w:pPr>
      <w:bookmarkStart w:id="131" w:name="_Ref134794634"/>
      <w:r>
        <w:t xml:space="preserve">Рисунок </w:t>
      </w:r>
      <w:fldSimple w:instr=" SEQ Рисунок \* ARABIC ">
        <w:r w:rsidR="00EF2C94">
          <w:rPr>
            <w:noProof/>
          </w:rPr>
          <w:t>53</w:t>
        </w:r>
      </w:fldSimple>
      <w:bookmarkEnd w:id="131"/>
      <w:r>
        <w:t xml:space="preserve"> – Панель групповых операций с атрибутами</w:t>
      </w:r>
    </w:p>
    <w:p w14:paraId="77E00762" w14:textId="77777777" w:rsidR="00833632" w:rsidRPr="00231A0C" w:rsidRDefault="00833632" w:rsidP="00833632">
      <w:pPr>
        <w:pStyle w:val="a5"/>
        <w:keepNext/>
      </w:pPr>
      <w:r>
        <w:t>Управляющие кнопки панели групповых операций:</w:t>
      </w:r>
    </w:p>
    <w:p w14:paraId="68882153" w14:textId="77777777" w:rsidR="00833632" w:rsidRDefault="00833632" w:rsidP="00833632">
      <w:pPr>
        <w:pStyle w:val="a0"/>
      </w:pPr>
      <w:r>
        <w:drawing>
          <wp:inline distT="0" distB="0" distL="0" distR="0" wp14:anchorId="5CBC25BD" wp14:editId="3900BB2C">
            <wp:extent cx="112381" cy="143931"/>
            <wp:effectExtent l="0" t="0" r="2540" b="8890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899" cy="15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атрибута с подтверждением;</w:t>
      </w:r>
    </w:p>
    <w:p w14:paraId="49736E8E" w14:textId="1B337FC8" w:rsidR="00833632" w:rsidRDefault="00833632" w:rsidP="00833632">
      <w:pPr>
        <w:pStyle w:val="a0"/>
      </w:pPr>
      <w:r>
        <w:drawing>
          <wp:inline distT="0" distB="0" distL="0" distR="0" wp14:anchorId="6C1955F5" wp14:editId="23038314">
            <wp:extent cx="1130808" cy="176753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2996" cy="18334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просмотр атрибута на виджете (см. </w:t>
      </w:r>
      <w:r w:rsidR="006B4771">
        <w:fldChar w:fldCharType="begin"/>
      </w:r>
      <w:r w:rsidR="006B4771">
        <w:instrText xml:space="preserve"> REF _Ref134794744 \h </w:instrText>
      </w:r>
      <w:r w:rsidR="006B4771">
        <w:fldChar w:fldCharType="separate"/>
      </w:r>
      <w:r w:rsidR="00EF2C94">
        <w:t>Рисунок 55</w:t>
      </w:r>
      <w:r w:rsidR="006B4771">
        <w:fldChar w:fldCharType="end"/>
      </w:r>
      <w:r>
        <w:t>);</w:t>
      </w:r>
    </w:p>
    <w:p w14:paraId="6C650BA9" w14:textId="77777777" w:rsidR="00833632" w:rsidRDefault="00833632" w:rsidP="00833632">
      <w:pPr>
        <w:pStyle w:val="a0"/>
      </w:pPr>
      <w:r>
        <w:drawing>
          <wp:inline distT="0" distB="0" distL="0" distR="0" wp14:anchorId="58C85F78" wp14:editId="1A036A32">
            <wp:extent cx="1109511" cy="140796"/>
            <wp:effectExtent l="0" t="0" r="0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8745" cy="14958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сохранение истории атрибутов, подтверждаемое сообщением:</w:t>
      </w:r>
    </w:p>
    <w:p w14:paraId="7B7D3692" w14:textId="77777777" w:rsidR="00833632" w:rsidRDefault="00833632" w:rsidP="00833632">
      <w:pPr>
        <w:pStyle w:val="affff6"/>
      </w:pPr>
      <w:r>
        <w:drawing>
          <wp:inline distT="0" distB="0" distL="0" distR="0" wp14:anchorId="100DAD59" wp14:editId="77BFF71C">
            <wp:extent cx="2767472" cy="258391"/>
            <wp:effectExtent l="0" t="0" r="0" b="889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2" cy="274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79B3" w14:textId="77777777" w:rsidR="00833632" w:rsidRDefault="00833632" w:rsidP="00833632">
      <w:pPr>
        <w:pStyle w:val="af8"/>
        <w:ind w:left="709"/>
      </w:pPr>
      <w:r w:rsidRPr="008E6C48">
        <w:rPr>
          <w:u w:val="single"/>
        </w:rPr>
        <w:t>Примечание:</w:t>
      </w:r>
      <w:r>
        <w:t xml:space="preserve"> для сохранения истории атрибутов необходимы соответствующие права доступа, при отсутствии прав выводится сообщение:</w:t>
      </w:r>
    </w:p>
    <w:p w14:paraId="538088D7" w14:textId="77777777" w:rsidR="00833632" w:rsidRDefault="00833632" w:rsidP="00833632">
      <w:pPr>
        <w:pStyle w:val="affff6"/>
      </w:pPr>
      <w:r>
        <w:drawing>
          <wp:inline distT="0" distB="0" distL="0" distR="0" wp14:anchorId="1A77EDD4" wp14:editId="05EB8CDA">
            <wp:extent cx="3141672" cy="1071033"/>
            <wp:effectExtent l="19050" t="19050" r="20955" b="15240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61"/>
                    <a:stretch/>
                  </pic:blipFill>
                  <pic:spPr bwMode="auto">
                    <a:xfrm>
                      <a:off x="0" y="0"/>
                      <a:ext cx="3186531" cy="108632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E7E85" w14:textId="51E7DC3E" w:rsidR="00833632" w:rsidRDefault="00833632" w:rsidP="00833632">
      <w:pPr>
        <w:pStyle w:val="afff7"/>
      </w:pPr>
      <w:bookmarkStart w:id="132" w:name="_Ref134794834"/>
      <w:r>
        <w:t xml:space="preserve">Рисунок </w:t>
      </w:r>
      <w:fldSimple w:instr=" SEQ Рисунок \* ARABIC ">
        <w:r w:rsidR="00EF2C94">
          <w:rPr>
            <w:noProof/>
          </w:rPr>
          <w:t>54</w:t>
        </w:r>
      </w:fldSimple>
      <w:bookmarkEnd w:id="132"/>
      <w:r>
        <w:t xml:space="preserve"> – Ограничение доступа</w:t>
      </w:r>
    </w:p>
    <w:p w14:paraId="181862B3" w14:textId="3C495ECE" w:rsidR="00833632" w:rsidRDefault="00833632" w:rsidP="00833632">
      <w:pPr>
        <w:pStyle w:val="a5"/>
      </w:pPr>
      <w:r>
        <w:t xml:space="preserve">Нажатие на кнопку </w:t>
      </w:r>
      <w:r>
        <w:rPr>
          <w:noProof/>
        </w:rPr>
        <w:drawing>
          <wp:inline distT="0" distB="0" distL="0" distR="0" wp14:anchorId="38872877" wp14:editId="34282995">
            <wp:extent cx="489440" cy="142279"/>
            <wp:effectExtent l="0" t="0" r="6350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96" t="17132" r="8439" b="16871"/>
                    <a:stretch/>
                  </pic:blipFill>
                  <pic:spPr bwMode="auto">
                    <a:xfrm>
                      <a:off x="0" y="0"/>
                      <a:ext cx="518861" cy="1508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 w:rsidR="006B4771">
        <w:fldChar w:fldCharType="begin"/>
      </w:r>
      <w:r w:rsidR="006B4771">
        <w:instrText xml:space="preserve"> REF _Ref134794834 \h </w:instrText>
      </w:r>
      <w:r w:rsidR="006B4771">
        <w:fldChar w:fldCharType="separate"/>
      </w:r>
      <w:r w:rsidR="00EF2C94">
        <w:t xml:space="preserve">Рисунок </w:t>
      </w:r>
      <w:r w:rsidR="00EF2C94">
        <w:rPr>
          <w:noProof/>
        </w:rPr>
        <w:t>54</w:t>
      </w:r>
      <w:r w:rsidR="006B4771">
        <w:fldChar w:fldCharType="end"/>
      </w:r>
      <w:r>
        <w:t xml:space="preserve">) открывает окно для входа в систему под другим аккаунтом (см. п </w:t>
      </w:r>
      <w:r>
        <w:fldChar w:fldCharType="begin"/>
      </w:r>
      <w:r>
        <w:instrText xml:space="preserve"> REF _Ref134698456 \r \h </w:instrText>
      </w:r>
      <w:r>
        <w:fldChar w:fldCharType="separate"/>
      </w:r>
      <w:r w:rsidR="00EF2C94">
        <w:t>2.2</w:t>
      </w:r>
      <w:r>
        <w:fldChar w:fldCharType="end"/>
      </w:r>
      <w:r>
        <w:t>).</w:t>
      </w:r>
    </w:p>
    <w:p w14:paraId="7A8F3135" w14:textId="77777777" w:rsidR="00833632" w:rsidRDefault="00833632" w:rsidP="00833632">
      <w:pPr>
        <w:pStyle w:val="affff6"/>
      </w:pPr>
      <w:r>
        <w:drawing>
          <wp:inline distT="0" distB="0" distL="0" distR="0" wp14:anchorId="03D0167E" wp14:editId="60FB9FB0">
            <wp:extent cx="3994476" cy="2452658"/>
            <wp:effectExtent l="19050" t="19050" r="25400" b="2413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55874" cy="24903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5FC9B2" w14:textId="6B2A4172" w:rsidR="00833632" w:rsidRDefault="00833632" w:rsidP="00833632">
      <w:pPr>
        <w:pStyle w:val="afff7"/>
      </w:pPr>
      <w:bookmarkStart w:id="133" w:name="_Ref134794744"/>
      <w:r>
        <w:t xml:space="preserve">Рисунок </w:t>
      </w:r>
      <w:fldSimple w:instr=" SEQ Рисунок \* ARABIC ">
        <w:r w:rsidR="00EF2C94">
          <w:rPr>
            <w:noProof/>
          </w:rPr>
          <w:t>55</w:t>
        </w:r>
      </w:fldSimple>
      <w:bookmarkEnd w:id="133"/>
      <w:r>
        <w:t xml:space="preserve"> – Просмотр атрибута на виджете</w:t>
      </w:r>
    </w:p>
    <w:p w14:paraId="0FC98CDB" w14:textId="4BA58C0F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3029FA74" wp14:editId="557A13F9">
            <wp:extent cx="1279602" cy="179376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808" cy="26575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 w:rsidR="006B4771">
        <w:fldChar w:fldCharType="begin"/>
      </w:r>
      <w:r w:rsidR="006B4771">
        <w:instrText xml:space="preserve"> REF _Ref134794744 \h </w:instrText>
      </w:r>
      <w:r w:rsidR="006B4771">
        <w:fldChar w:fldCharType="separate"/>
      </w:r>
      <w:r w:rsidR="00EF2C94">
        <w:t xml:space="preserve">Рисунок </w:t>
      </w:r>
      <w:r w:rsidR="00EF2C94">
        <w:rPr>
          <w:noProof/>
        </w:rPr>
        <w:t>55</w:t>
      </w:r>
      <w:r w:rsidR="006B4771">
        <w:fldChar w:fldCharType="end"/>
      </w:r>
      <w:r>
        <w:t xml:space="preserve">) позволяет добавить виджет на дашборд (см. </w:t>
      </w:r>
      <w:r w:rsidR="006B4771">
        <w:fldChar w:fldCharType="begin"/>
      </w:r>
      <w:r w:rsidR="006B4771">
        <w:instrText xml:space="preserve"> REF _Ref134794910 \h </w:instrText>
      </w:r>
      <w:r w:rsidR="006B4771">
        <w:fldChar w:fldCharType="separate"/>
      </w:r>
      <w:r w:rsidR="00EF2C94">
        <w:t xml:space="preserve">Рисунок </w:t>
      </w:r>
      <w:r w:rsidR="00EF2C94">
        <w:rPr>
          <w:noProof/>
        </w:rPr>
        <w:t>56</w:t>
      </w:r>
      <w:r w:rsidR="006B4771">
        <w:fldChar w:fldCharType="end"/>
      </w:r>
      <w:r>
        <w:t>)</w:t>
      </w:r>
    </w:p>
    <w:p w14:paraId="422D6335" w14:textId="77777777" w:rsidR="00833632" w:rsidRDefault="00833632" w:rsidP="00833632">
      <w:pPr>
        <w:pStyle w:val="affff6"/>
      </w:pPr>
      <w:r>
        <w:lastRenderedPageBreak/>
        <w:drawing>
          <wp:inline distT="0" distB="0" distL="0" distR="0" wp14:anchorId="475D1D82" wp14:editId="5A41ED33">
            <wp:extent cx="2836278" cy="2269066"/>
            <wp:effectExtent l="19050" t="19050" r="21590" b="17145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69162" cy="22953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3C430" w14:textId="1D7D9683" w:rsidR="00833632" w:rsidRPr="00FE5EC3" w:rsidRDefault="00833632" w:rsidP="00833632">
      <w:pPr>
        <w:pStyle w:val="afff7"/>
      </w:pPr>
      <w:bookmarkStart w:id="134" w:name="_Ref134794910"/>
      <w:r>
        <w:t xml:space="preserve">Рисунок </w:t>
      </w:r>
      <w:fldSimple w:instr=" SEQ Рисунок \* ARABIC ">
        <w:r w:rsidR="00EF2C94">
          <w:rPr>
            <w:noProof/>
          </w:rPr>
          <w:t>56</w:t>
        </w:r>
      </w:fldSimple>
      <w:bookmarkEnd w:id="134"/>
      <w:r>
        <w:t xml:space="preserve"> – Добавление виджета на дашборд</w:t>
      </w:r>
    </w:p>
    <w:p w14:paraId="5CCA60C5" w14:textId="05DD7A6D" w:rsidR="00833632" w:rsidRDefault="00833632" w:rsidP="00833632">
      <w:pPr>
        <w:pStyle w:val="affff6"/>
      </w:pPr>
      <w:r>
        <w:drawing>
          <wp:inline distT="0" distB="0" distL="0" distR="0" wp14:anchorId="2E35A9BA" wp14:editId="5BBD0322">
            <wp:extent cx="2856882" cy="1950479"/>
            <wp:effectExtent l="19050" t="19050" r="19685" b="1206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0343" cy="19801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F3EA8" w14:textId="27084DEC" w:rsidR="00833632" w:rsidRPr="0002308E" w:rsidRDefault="00833632" w:rsidP="00833632">
      <w:pPr>
        <w:pStyle w:val="afff7"/>
      </w:pPr>
      <w:bookmarkStart w:id="135" w:name="_Ref134795895"/>
      <w:r>
        <w:t xml:space="preserve">Рисунок </w:t>
      </w:r>
      <w:fldSimple w:instr=" SEQ Рисунок \* ARABIC ">
        <w:r w:rsidR="00EF2C94">
          <w:rPr>
            <w:noProof/>
          </w:rPr>
          <w:t>57</w:t>
        </w:r>
      </w:fldSimple>
      <w:bookmarkEnd w:id="135"/>
      <w:r>
        <w:t xml:space="preserve"> – Добавление атрибута</w:t>
      </w:r>
    </w:p>
    <w:p w14:paraId="27438BC0" w14:textId="77777777" w:rsidR="00833632" w:rsidRDefault="00833632" w:rsidP="00833632">
      <w:pPr>
        <w:pStyle w:val="affff6"/>
      </w:pPr>
      <w:r>
        <w:drawing>
          <wp:inline distT="0" distB="0" distL="0" distR="0" wp14:anchorId="7D2E22E3" wp14:editId="4C64E6C9">
            <wp:extent cx="2837953" cy="869613"/>
            <wp:effectExtent l="19050" t="19050" r="19685" b="26035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8762" cy="891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4FA9F" w14:textId="00D9DD97" w:rsidR="00833632" w:rsidRPr="006621D1" w:rsidRDefault="00833632" w:rsidP="00833632">
      <w:pPr>
        <w:pStyle w:val="afff7"/>
      </w:pPr>
      <w:bookmarkStart w:id="136" w:name="_Ref134795291"/>
      <w:r>
        <w:t xml:space="preserve">Рисунок </w:t>
      </w:r>
      <w:fldSimple w:instr=" SEQ Рисунок \* ARABIC ">
        <w:r w:rsidR="00EF2C94">
          <w:rPr>
            <w:noProof/>
          </w:rPr>
          <w:t>58</w:t>
        </w:r>
      </w:fldSimple>
      <w:bookmarkEnd w:id="136"/>
      <w:r>
        <w:t xml:space="preserve"> – Редактирование атрибута</w:t>
      </w:r>
    </w:p>
    <w:p w14:paraId="081F969C" w14:textId="77777777" w:rsidR="00833632" w:rsidRDefault="00833632" w:rsidP="00833632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37" w:name="_Toc135312412"/>
      <w:r>
        <w:t>Вкладка «Последняя телеметрия»</w:t>
      </w:r>
      <w:bookmarkEnd w:id="137"/>
    </w:p>
    <w:p w14:paraId="3EE180EA" w14:textId="29739906" w:rsidR="00833632" w:rsidRDefault="004E651F" w:rsidP="00833632">
      <w:pPr>
        <w:pStyle w:val="a5"/>
      </w:pPr>
      <w:r>
        <w:t xml:space="preserve">Окно описания профиля владельца, вкладка </w:t>
      </w:r>
      <w:r w:rsidR="00833632">
        <w:t>«Последняя телеметрия» показан</w:t>
      </w:r>
      <w:r>
        <w:t>а</w:t>
      </w:r>
      <w:r w:rsidR="00833632">
        <w:t xml:space="preserve"> на рисунке ниже (см. </w:t>
      </w:r>
      <w:r w:rsidR="007C5D11">
        <w:fldChar w:fldCharType="begin"/>
      </w:r>
      <w:r w:rsidR="007C5D11">
        <w:instrText xml:space="preserve"> REF _Ref134796057 \h </w:instrText>
      </w:r>
      <w:r w:rsidR="007C5D11">
        <w:fldChar w:fldCharType="separate"/>
      </w:r>
      <w:r w:rsidR="00EF2C94">
        <w:t xml:space="preserve">Рисунок </w:t>
      </w:r>
      <w:r w:rsidR="00EF2C94">
        <w:rPr>
          <w:noProof/>
        </w:rPr>
        <w:t>59</w:t>
      </w:r>
      <w:r w:rsidR="007C5D11">
        <w:fldChar w:fldCharType="end"/>
      </w:r>
      <w:r w:rsidR="00833632">
        <w:t>).</w:t>
      </w:r>
    </w:p>
    <w:p w14:paraId="6C1B6B38" w14:textId="4B414688" w:rsidR="00833632" w:rsidRDefault="00657A86" w:rsidP="00833632">
      <w:pPr>
        <w:pStyle w:val="affff6"/>
      </w:pPr>
      <w:r>
        <w:lastRenderedPageBreak/>
        <w:drawing>
          <wp:inline distT="0" distB="0" distL="0" distR="0" wp14:anchorId="223B9D69" wp14:editId="1D17A3CA">
            <wp:extent cx="4465991" cy="1952625"/>
            <wp:effectExtent l="19050" t="19050" r="1079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7"/>
                    <a:srcRect b="6307"/>
                    <a:stretch/>
                  </pic:blipFill>
                  <pic:spPr bwMode="auto">
                    <a:xfrm>
                      <a:off x="0" y="0"/>
                      <a:ext cx="4476616" cy="19572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D37DB" w14:textId="403DDC89" w:rsidR="00833632" w:rsidRDefault="00833632" w:rsidP="00833632">
      <w:pPr>
        <w:pStyle w:val="afff7"/>
      </w:pPr>
      <w:bookmarkStart w:id="138" w:name="_Ref134796057"/>
      <w:r>
        <w:t xml:space="preserve">Рисунок </w:t>
      </w:r>
      <w:fldSimple w:instr=" SEQ Рисунок \* ARABIC ">
        <w:r w:rsidR="00EF2C94">
          <w:rPr>
            <w:noProof/>
          </w:rPr>
          <w:t>59</w:t>
        </w:r>
      </w:fldSimple>
      <w:bookmarkEnd w:id="138"/>
      <w:r>
        <w:t xml:space="preserve"> – Окно </w:t>
      </w:r>
      <w:r w:rsidR="006B4771">
        <w:t>описания профиля владельца</w:t>
      </w:r>
      <w:r>
        <w:t xml:space="preserve">. </w:t>
      </w:r>
      <w:r>
        <w:br/>
        <w:t>Вкладка «Последняя телеметрия»</w:t>
      </w:r>
    </w:p>
    <w:p w14:paraId="1184B7C9" w14:textId="77777777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7F066006" wp14:editId="329ED25F">
            <wp:extent cx="140449" cy="140449"/>
            <wp:effectExtent l="0" t="0" r="0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осуществить поиск</w:t>
      </w:r>
      <w:r w:rsidRPr="005065BE">
        <w:t xml:space="preserve"> </w:t>
      </w:r>
      <w:r>
        <w:t>необходимых данных телеметрии:</w:t>
      </w:r>
    </w:p>
    <w:p w14:paraId="2B8B4ACD" w14:textId="77777777" w:rsidR="00833632" w:rsidRDefault="00833632" w:rsidP="00833632">
      <w:pPr>
        <w:pStyle w:val="affff6"/>
      </w:pPr>
      <w:r>
        <w:drawing>
          <wp:inline distT="0" distB="0" distL="0" distR="0" wp14:anchorId="11F95AA9" wp14:editId="2617B833">
            <wp:extent cx="3748806" cy="364070"/>
            <wp:effectExtent l="0" t="0" r="4445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99" cy="36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5778" w14:textId="77777777" w:rsidR="00833632" w:rsidRDefault="00833632" w:rsidP="00833632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39" w:name="_Toc135312413"/>
      <w:r>
        <w:t>Вкладка «Оповещения»</w:t>
      </w:r>
      <w:bookmarkEnd w:id="139"/>
    </w:p>
    <w:p w14:paraId="29454487" w14:textId="7ADEC9B3" w:rsidR="00833632" w:rsidRDefault="004E651F" w:rsidP="00833632">
      <w:pPr>
        <w:pStyle w:val="a5"/>
      </w:pPr>
      <w:r>
        <w:t xml:space="preserve">Окно описания профиля владельца, вкладка </w:t>
      </w:r>
      <w:r w:rsidR="00833632">
        <w:t>«Оповещения» показан</w:t>
      </w:r>
      <w:r>
        <w:t>а</w:t>
      </w:r>
      <w:r w:rsidR="00833632">
        <w:t xml:space="preserve"> на рисунке ниже (см. </w:t>
      </w:r>
      <w:r w:rsidR="00833632">
        <w:fldChar w:fldCharType="begin"/>
      </w:r>
      <w:r w:rsidR="00833632">
        <w:instrText xml:space="preserve"> REF _Ref131170278 \h </w:instrText>
      </w:r>
      <w:r w:rsidR="00833632">
        <w:fldChar w:fldCharType="separate"/>
      </w:r>
      <w:r w:rsidR="00EF2C94">
        <w:t xml:space="preserve">Рисунок </w:t>
      </w:r>
      <w:r w:rsidR="00EF2C94">
        <w:rPr>
          <w:noProof/>
        </w:rPr>
        <w:t>21</w:t>
      </w:r>
      <w:r w:rsidR="00833632">
        <w:fldChar w:fldCharType="end"/>
      </w:r>
      <w:r w:rsidR="00833632">
        <w:t>).</w:t>
      </w:r>
    </w:p>
    <w:p w14:paraId="6162AFC8" w14:textId="3168D3A1" w:rsidR="00833632" w:rsidRDefault="00084BD3" w:rsidP="00833632">
      <w:pPr>
        <w:pStyle w:val="affff6"/>
      </w:pPr>
      <w:r>
        <w:drawing>
          <wp:inline distT="0" distB="0" distL="0" distR="0" wp14:anchorId="1D8B98DD" wp14:editId="63A1FEBC">
            <wp:extent cx="5456062" cy="2310351"/>
            <wp:effectExtent l="19050" t="19050" r="11430" b="1397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68138" cy="23154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E631A" w14:textId="18078EA3" w:rsidR="00833632" w:rsidRDefault="00833632" w:rsidP="00833632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60</w:t>
        </w:r>
      </w:fldSimple>
      <w:r>
        <w:t xml:space="preserve"> – Окно просмотра </w:t>
      </w:r>
      <w:r w:rsidR="006B4771">
        <w:t>описания профиля владельца</w:t>
      </w:r>
      <w:r>
        <w:t>. Вкладка «Оповещение»</w:t>
      </w:r>
    </w:p>
    <w:p w14:paraId="372C8EF3" w14:textId="77777777" w:rsidR="00833632" w:rsidRDefault="00833632" w:rsidP="00833632">
      <w:pPr>
        <w:pStyle w:val="a5"/>
        <w:keepNext/>
      </w:pPr>
      <w:r>
        <w:t>В качестве статуса оповещения можно задать:</w:t>
      </w:r>
    </w:p>
    <w:p w14:paraId="4374C416" w14:textId="77777777" w:rsidR="00833632" w:rsidRDefault="00833632" w:rsidP="00833632">
      <w:pPr>
        <w:pStyle w:val="a0"/>
      </w:pPr>
      <w:r>
        <w:t>Все;</w:t>
      </w:r>
    </w:p>
    <w:p w14:paraId="71936897" w14:textId="77777777" w:rsidR="00833632" w:rsidRDefault="00833632" w:rsidP="00833632">
      <w:pPr>
        <w:pStyle w:val="a0"/>
      </w:pPr>
      <w:r>
        <w:t>Активные;</w:t>
      </w:r>
    </w:p>
    <w:p w14:paraId="3F205893" w14:textId="77777777" w:rsidR="00833632" w:rsidRDefault="00833632" w:rsidP="00833632">
      <w:pPr>
        <w:pStyle w:val="a0"/>
      </w:pPr>
      <w:r>
        <w:t>Сброшенные;</w:t>
      </w:r>
    </w:p>
    <w:p w14:paraId="56F2D2A6" w14:textId="77777777" w:rsidR="00833632" w:rsidRDefault="00833632" w:rsidP="00833632">
      <w:pPr>
        <w:pStyle w:val="a0"/>
      </w:pPr>
      <w:r>
        <w:t>Подтвержденные;</w:t>
      </w:r>
    </w:p>
    <w:p w14:paraId="3C87FC94" w14:textId="77777777" w:rsidR="00833632" w:rsidRDefault="00833632" w:rsidP="00833632">
      <w:pPr>
        <w:pStyle w:val="a0"/>
      </w:pPr>
      <w:r>
        <w:t>Неподтвержденные.</w:t>
      </w:r>
    </w:p>
    <w:p w14:paraId="47F17E2D" w14:textId="0A391D22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53303E21" wp14:editId="7CCC636F">
            <wp:extent cx="121278" cy="116786"/>
            <wp:effectExtent l="0" t="0" r="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обновить список оповещений</w:t>
      </w:r>
      <w:r w:rsidR="0011304A">
        <w:t xml:space="preserve"> без обновления браузера</w:t>
      </w:r>
      <w:r>
        <w:t>.</w:t>
      </w:r>
    </w:p>
    <w:p w14:paraId="168257F8" w14:textId="6205807B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80F854C" wp14:editId="0CB6CEDF">
            <wp:extent cx="142710" cy="142820"/>
            <wp:effectExtent l="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733" cy="15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выбрать оповещения за интересуемый период времени (см. </w:t>
      </w:r>
      <w:r>
        <w:br/>
      </w:r>
      <w:r>
        <w:fldChar w:fldCharType="begin"/>
      </w:r>
      <w:r>
        <w:instrText xml:space="preserve"> REF _Ref131165796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22</w:t>
      </w:r>
      <w:r>
        <w:fldChar w:fldCharType="end"/>
      </w:r>
      <w:r>
        <w:t>).</w:t>
      </w:r>
    </w:p>
    <w:p w14:paraId="217593D8" w14:textId="77777777" w:rsidR="00833632" w:rsidRDefault="00833632" w:rsidP="00833632">
      <w:pPr>
        <w:pStyle w:val="a5"/>
        <w:keepNext/>
      </w:pPr>
      <w:r>
        <w:lastRenderedPageBreak/>
        <w:t xml:space="preserve">Кнопка </w:t>
      </w:r>
      <w:r>
        <w:rPr>
          <w:noProof/>
        </w:rPr>
        <w:drawing>
          <wp:inline distT="0" distB="0" distL="0" distR="0" wp14:anchorId="4EE4F443" wp14:editId="407B8662">
            <wp:extent cx="140449" cy="140449"/>
            <wp:effectExtent l="0" t="0" r="0" b="0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осуществить поиск</w:t>
      </w:r>
      <w:r w:rsidRPr="005065BE">
        <w:t xml:space="preserve"> </w:t>
      </w:r>
      <w:r>
        <w:t>оповещений:</w:t>
      </w:r>
    </w:p>
    <w:p w14:paraId="36B59BA3" w14:textId="77777777" w:rsidR="00833632" w:rsidRDefault="00833632" w:rsidP="00833632">
      <w:pPr>
        <w:pStyle w:val="affff6"/>
      </w:pPr>
      <w:r>
        <w:drawing>
          <wp:inline distT="0" distB="0" distL="0" distR="0" wp14:anchorId="5DDF217C" wp14:editId="5414819D">
            <wp:extent cx="3806939" cy="302564"/>
            <wp:effectExtent l="0" t="0" r="3175" b="2540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601" cy="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91B5" w14:textId="77777777" w:rsidR="00833632" w:rsidRDefault="00833632" w:rsidP="00833632">
      <w:pPr>
        <w:pStyle w:val="affff6"/>
      </w:pPr>
      <w:r>
        <w:drawing>
          <wp:inline distT="0" distB="0" distL="0" distR="0" wp14:anchorId="31BD4FA2" wp14:editId="46A4CD66">
            <wp:extent cx="2863422" cy="1717317"/>
            <wp:effectExtent l="19050" t="19050" r="13335" b="1651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53" cy="1729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2B043" w14:textId="1E6E963D" w:rsidR="00833632" w:rsidRDefault="00833632" w:rsidP="00833632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61</w:t>
        </w:r>
      </w:fldSimple>
      <w:r>
        <w:t xml:space="preserve"> – Задание периода времени оповещений</w:t>
      </w:r>
    </w:p>
    <w:p w14:paraId="2CB0B636" w14:textId="7ADE1783" w:rsidR="00833632" w:rsidRDefault="00833632" w:rsidP="00833632">
      <w:pPr>
        <w:pStyle w:val="a5"/>
      </w:pPr>
      <w:r>
        <w:t xml:space="preserve">Переключатель «Дополнительно» (см. </w:t>
      </w:r>
      <w:r>
        <w:fldChar w:fldCharType="begin"/>
      </w:r>
      <w:r>
        <w:instrText xml:space="preserve"> REF _Ref131165796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22</w:t>
      </w:r>
      <w:r>
        <w:fldChar w:fldCharType="end"/>
      </w:r>
      <w:r>
        <w:t xml:space="preserve">) позволяет более точно установить период времени (см. </w:t>
      </w:r>
      <w:r>
        <w:fldChar w:fldCharType="begin"/>
      </w:r>
      <w:r>
        <w:instrText xml:space="preserve"> REF _Ref131166037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23</w:t>
      </w:r>
      <w:r>
        <w:fldChar w:fldCharType="end"/>
      </w:r>
      <w:r>
        <w:t>).</w:t>
      </w:r>
    </w:p>
    <w:p w14:paraId="124AEE1E" w14:textId="77777777" w:rsidR="00833632" w:rsidRDefault="00833632" w:rsidP="00833632">
      <w:pPr>
        <w:pStyle w:val="affff6"/>
      </w:pPr>
      <w:r>
        <w:drawing>
          <wp:inline distT="0" distB="0" distL="0" distR="0" wp14:anchorId="3B6889D6" wp14:editId="347CB108">
            <wp:extent cx="2799307" cy="1674540"/>
            <wp:effectExtent l="19050" t="19050" r="20320" b="2095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09597" cy="1680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9DA6B9" w14:textId="2E039226" w:rsidR="00833632" w:rsidRPr="00653CE3" w:rsidRDefault="00833632" w:rsidP="00833632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62</w:t>
        </w:r>
      </w:fldSimple>
      <w:r>
        <w:t xml:space="preserve"> – Задание точного временного периода оповещений</w:t>
      </w:r>
    </w:p>
    <w:p w14:paraId="3E11FF64" w14:textId="77777777" w:rsidR="00833632" w:rsidRDefault="00833632" w:rsidP="00833632">
      <w:pPr>
        <w:pStyle w:val="32"/>
        <w:tabs>
          <w:tab w:val="clear" w:pos="1418"/>
          <w:tab w:val="left" w:pos="851"/>
          <w:tab w:val="left" w:pos="1560"/>
        </w:tabs>
        <w:ind w:left="1560" w:hanging="862"/>
      </w:pPr>
      <w:bookmarkStart w:id="140" w:name="_Toc135312414"/>
      <w:r>
        <w:t>Вкладка «События»</w:t>
      </w:r>
      <w:bookmarkEnd w:id="140"/>
    </w:p>
    <w:p w14:paraId="537F86A7" w14:textId="2E00B478" w:rsidR="00833632" w:rsidRDefault="004E651F" w:rsidP="00833632">
      <w:pPr>
        <w:pStyle w:val="a5"/>
      </w:pPr>
      <w:r>
        <w:t xml:space="preserve">Окно описания профиля владельца, вкладка </w:t>
      </w:r>
      <w:r w:rsidR="00833632">
        <w:t>«События» показан</w:t>
      </w:r>
      <w:r>
        <w:t>а</w:t>
      </w:r>
      <w:r w:rsidR="00833632">
        <w:t xml:space="preserve"> на рисунке ниже (см. </w:t>
      </w:r>
      <w:r w:rsidR="00833632">
        <w:fldChar w:fldCharType="begin"/>
      </w:r>
      <w:r w:rsidR="00833632">
        <w:instrText xml:space="preserve"> REF _Ref131156233 \h </w:instrText>
      </w:r>
      <w:r w:rsidR="00833632">
        <w:fldChar w:fldCharType="separate"/>
      </w:r>
      <w:r w:rsidR="00EF2C94">
        <w:t xml:space="preserve">Рисунок </w:t>
      </w:r>
      <w:r w:rsidR="00EF2C94">
        <w:rPr>
          <w:noProof/>
        </w:rPr>
        <w:t>24</w:t>
      </w:r>
      <w:r w:rsidR="00833632">
        <w:fldChar w:fldCharType="end"/>
      </w:r>
      <w:r w:rsidR="00833632">
        <w:t>).</w:t>
      </w:r>
    </w:p>
    <w:p w14:paraId="5E5DA103" w14:textId="623BD358" w:rsidR="00833632" w:rsidRDefault="00084BD3" w:rsidP="00833632">
      <w:pPr>
        <w:pStyle w:val="affff6"/>
      </w:pPr>
      <w:r>
        <w:drawing>
          <wp:inline distT="0" distB="0" distL="0" distR="0" wp14:anchorId="2C27CDE2" wp14:editId="2EA1619B">
            <wp:extent cx="4763443" cy="1948940"/>
            <wp:effectExtent l="19050" t="19050" r="18415" b="1333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787284" cy="19586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6E2F4" w14:textId="5D73E9CF" w:rsidR="00833632" w:rsidRDefault="00833632" w:rsidP="00833632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63</w:t>
        </w:r>
      </w:fldSimple>
      <w:r>
        <w:t xml:space="preserve"> – Окно </w:t>
      </w:r>
      <w:r w:rsidR="006B4771">
        <w:t>описания профиля владельца</w:t>
      </w:r>
      <w:r>
        <w:t>. Вкладка «События»</w:t>
      </w:r>
    </w:p>
    <w:p w14:paraId="426D95F0" w14:textId="77777777" w:rsidR="00833632" w:rsidRDefault="00833632" w:rsidP="00833632">
      <w:pPr>
        <w:pStyle w:val="a5"/>
      </w:pPr>
      <w:r>
        <w:t>В качестве типа события можно задать:</w:t>
      </w:r>
    </w:p>
    <w:p w14:paraId="011DF63A" w14:textId="77777777" w:rsidR="00833632" w:rsidRDefault="00833632" w:rsidP="00833632">
      <w:pPr>
        <w:pStyle w:val="a0"/>
      </w:pPr>
      <w:r>
        <w:t>Ошибка;</w:t>
      </w:r>
    </w:p>
    <w:p w14:paraId="757BC0F8" w14:textId="77777777" w:rsidR="00833632" w:rsidRDefault="00833632" w:rsidP="00833632">
      <w:pPr>
        <w:pStyle w:val="a0"/>
      </w:pPr>
      <w:r>
        <w:t>Событие жизненного цикла;</w:t>
      </w:r>
    </w:p>
    <w:p w14:paraId="27A6E940" w14:textId="77777777" w:rsidR="00833632" w:rsidRDefault="00833632" w:rsidP="00833632">
      <w:pPr>
        <w:pStyle w:val="a0"/>
      </w:pPr>
      <w:r>
        <w:lastRenderedPageBreak/>
        <w:t>Статистика.</w:t>
      </w:r>
    </w:p>
    <w:p w14:paraId="494F04B5" w14:textId="77777777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6129F7BA" wp14:editId="2211778F">
            <wp:extent cx="121278" cy="116786"/>
            <wp:effectExtent l="0" t="0" r="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позволяет обновить список событий;</w:t>
      </w:r>
    </w:p>
    <w:p w14:paraId="77746007" w14:textId="49F68496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13246C63" wp14:editId="3698FC1E">
            <wp:extent cx="131216" cy="131317"/>
            <wp:effectExtent l="0" t="0" r="2540" b="254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808" cy="14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выбрать события за интересуемый период времени аналогично п. </w:t>
      </w:r>
      <w:r>
        <w:fldChar w:fldCharType="begin"/>
      </w:r>
      <w:r>
        <w:instrText xml:space="preserve"> REF _Ref131168570 \r \h </w:instrText>
      </w:r>
      <w:r>
        <w:fldChar w:fldCharType="separate"/>
      </w:r>
      <w:r w:rsidR="00EF2C94">
        <w:t>3.1.4</w:t>
      </w:r>
      <w:r>
        <w:fldChar w:fldCharType="end"/>
      </w:r>
      <w:r>
        <w:t>.</w:t>
      </w:r>
    </w:p>
    <w:p w14:paraId="4694E94C" w14:textId="53F7A410" w:rsidR="00833632" w:rsidRDefault="00833632" w:rsidP="00833632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0C86B22C" wp14:editId="75694A55">
            <wp:extent cx="179404" cy="126092"/>
            <wp:effectExtent l="0" t="0" r="0" b="762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589" cy="14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позволяет задать фильтр событий (см.</w:t>
      </w:r>
      <w:r w:rsidR="0083282E">
        <w:t xml:space="preserve"> </w:t>
      </w:r>
      <w:r w:rsidR="0083282E">
        <w:fldChar w:fldCharType="begin"/>
      </w:r>
      <w:r w:rsidR="0083282E">
        <w:instrText xml:space="preserve"> REF _Ref135304486 \h </w:instrText>
      </w:r>
      <w:r w:rsidR="0083282E">
        <w:fldChar w:fldCharType="separate"/>
      </w:r>
      <w:r w:rsidR="00EF2C94">
        <w:t xml:space="preserve">Рисунок </w:t>
      </w:r>
      <w:r w:rsidR="00EF2C94">
        <w:rPr>
          <w:noProof/>
        </w:rPr>
        <w:t>64</w:t>
      </w:r>
      <w:r w:rsidR="0083282E">
        <w:fldChar w:fldCharType="end"/>
      </w:r>
      <w:r>
        <w:t>)</w:t>
      </w:r>
      <w:r w:rsidR="0011304A">
        <w:t>.</w:t>
      </w:r>
    </w:p>
    <w:p w14:paraId="59C6F315" w14:textId="77777777" w:rsidR="00833632" w:rsidRDefault="00833632" w:rsidP="00833632">
      <w:pPr>
        <w:pStyle w:val="affff6"/>
      </w:pPr>
      <w:r>
        <w:drawing>
          <wp:inline distT="0" distB="0" distL="0" distR="0" wp14:anchorId="622C9006" wp14:editId="442C1A5A">
            <wp:extent cx="2146300" cy="1641915"/>
            <wp:effectExtent l="19050" t="19050" r="25400" b="15875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7842" cy="165839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84ABD" w14:textId="4742A998" w:rsidR="00833632" w:rsidRPr="00E42D95" w:rsidRDefault="00833632" w:rsidP="00833632">
      <w:pPr>
        <w:pStyle w:val="afff7"/>
      </w:pPr>
      <w:bookmarkStart w:id="141" w:name="_Ref135304486"/>
      <w:r>
        <w:t xml:space="preserve">Рисунок </w:t>
      </w:r>
      <w:fldSimple w:instr=" SEQ Рисунок \* ARABIC ">
        <w:r w:rsidR="00EF2C94">
          <w:rPr>
            <w:noProof/>
          </w:rPr>
          <w:t>64</w:t>
        </w:r>
      </w:fldSimple>
      <w:bookmarkEnd w:id="141"/>
      <w:r>
        <w:t xml:space="preserve"> – Фильтр событий</w:t>
      </w:r>
    </w:p>
    <w:p w14:paraId="60CCDDB4" w14:textId="1D010198" w:rsidR="00E20B2E" w:rsidRPr="004A4D18" w:rsidRDefault="00E20B2E" w:rsidP="00E20B2E">
      <w:pPr>
        <w:pStyle w:val="21"/>
      </w:pPr>
      <w:bookmarkStart w:id="142" w:name="_Ref134777617"/>
      <w:bookmarkStart w:id="143" w:name="_Toc135312415"/>
      <w:r>
        <w:t>Добавление профиля владельца</w:t>
      </w:r>
      <w:bookmarkEnd w:id="142"/>
      <w:bookmarkEnd w:id="143"/>
    </w:p>
    <w:p w14:paraId="3DE99E3B" w14:textId="69315853" w:rsidR="00BD3238" w:rsidRDefault="00BD3238" w:rsidP="00BD3238">
      <w:pPr>
        <w:pStyle w:val="a5"/>
      </w:pPr>
      <w:r>
        <w:t xml:space="preserve">Для добавления профиля владельца используется кнопка </w:t>
      </w:r>
      <w:r>
        <w:rPr>
          <w:noProof/>
        </w:rPr>
        <w:drawing>
          <wp:inline distT="0" distB="0" distL="0" distR="0" wp14:anchorId="4668182C" wp14:editId="0C94C54D">
            <wp:extent cx="136826" cy="131125"/>
            <wp:effectExtent l="0" t="0" r="0" b="254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1" cy="1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_Ref134719104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47</w:t>
      </w:r>
      <w:r>
        <w:fldChar w:fldCharType="end"/>
      </w:r>
      <w:r>
        <w:t xml:space="preserve">). При нажатии на данную кнопку открывается меню выбора варианта добавления профиля владельца: </w:t>
      </w:r>
    </w:p>
    <w:p w14:paraId="0326CCD8" w14:textId="27DB42F2" w:rsidR="00833632" w:rsidRDefault="00BD3238" w:rsidP="00BD3238">
      <w:pPr>
        <w:pStyle w:val="affff6"/>
        <w:keepNext w:val="0"/>
        <w:rPr>
          <w:lang w:eastAsia="en-US"/>
        </w:rPr>
      </w:pPr>
      <w:r>
        <w:drawing>
          <wp:inline distT="0" distB="0" distL="0" distR="0" wp14:anchorId="777B2338" wp14:editId="5E9D4CFD">
            <wp:extent cx="1639661" cy="570666"/>
            <wp:effectExtent l="19050" t="19050" r="17780" b="2032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429" cy="583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3A46B" w14:textId="01A50FCD" w:rsidR="00BD3238" w:rsidRDefault="00BD3238" w:rsidP="00BD3238">
      <w:pPr>
        <w:pStyle w:val="a5"/>
        <w:rPr>
          <w:noProof/>
        </w:rPr>
      </w:pPr>
      <w:r>
        <w:rPr>
          <w:lang w:eastAsia="en-US"/>
        </w:rPr>
        <w:t xml:space="preserve">Пункт меню </w:t>
      </w:r>
      <w:r>
        <w:rPr>
          <w:noProof/>
        </w:rPr>
        <w:drawing>
          <wp:inline distT="0" distB="0" distL="0" distR="0" wp14:anchorId="53AD7E51" wp14:editId="3AB6B121">
            <wp:extent cx="1478391" cy="145672"/>
            <wp:effectExtent l="19050" t="19050" r="7620" b="2603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6397" cy="1750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3238">
        <w:rPr>
          <w:noProof/>
        </w:rPr>
        <w:t xml:space="preserve"> </w:t>
      </w:r>
      <w:r>
        <w:rPr>
          <w:noProof/>
        </w:rPr>
        <w:t xml:space="preserve">позволяет импортировать профиль владельца из </w:t>
      </w:r>
      <w:r>
        <w:rPr>
          <w:noProof/>
          <w:lang w:val="en-US"/>
        </w:rPr>
        <w:t>JSON</w:t>
      </w:r>
      <w:r w:rsidRPr="00BD3238">
        <w:rPr>
          <w:noProof/>
        </w:rPr>
        <w:t xml:space="preserve"> </w:t>
      </w:r>
      <w:r>
        <w:rPr>
          <w:noProof/>
        </w:rPr>
        <w:t>файла</w:t>
      </w:r>
      <w:r w:rsidR="00E224AF">
        <w:rPr>
          <w:noProof/>
        </w:rPr>
        <w:t xml:space="preserve"> (см. </w:t>
      </w:r>
      <w:r w:rsidR="00E224AF">
        <w:rPr>
          <w:noProof/>
        </w:rPr>
        <w:fldChar w:fldCharType="begin"/>
      </w:r>
      <w:r w:rsidR="00E224AF">
        <w:rPr>
          <w:noProof/>
        </w:rPr>
        <w:instrText xml:space="preserve"> REF _Ref134780513 \h </w:instrText>
      </w:r>
      <w:r w:rsidR="00E224AF">
        <w:rPr>
          <w:noProof/>
        </w:rPr>
      </w:r>
      <w:r w:rsidR="00E224AF">
        <w:rPr>
          <w:noProof/>
        </w:rPr>
        <w:fldChar w:fldCharType="separate"/>
      </w:r>
      <w:r w:rsidR="00EF2C94">
        <w:t xml:space="preserve">Рисунок </w:t>
      </w:r>
      <w:r w:rsidR="00EF2C94">
        <w:rPr>
          <w:noProof/>
        </w:rPr>
        <w:t>65</w:t>
      </w:r>
      <w:r w:rsidR="00E224AF">
        <w:rPr>
          <w:noProof/>
        </w:rPr>
        <w:fldChar w:fldCharType="end"/>
      </w:r>
      <w:r w:rsidR="00E224AF">
        <w:rPr>
          <w:noProof/>
        </w:rPr>
        <w:t>).</w:t>
      </w:r>
    </w:p>
    <w:p w14:paraId="0375887E" w14:textId="77777777" w:rsidR="00E224AF" w:rsidRDefault="00367956" w:rsidP="00E224AF">
      <w:pPr>
        <w:pStyle w:val="affff6"/>
      </w:pPr>
      <w:r>
        <w:drawing>
          <wp:inline distT="0" distB="0" distL="0" distR="0" wp14:anchorId="00258D71" wp14:editId="43F021BD">
            <wp:extent cx="3059185" cy="1278157"/>
            <wp:effectExtent l="19050" t="19050" r="27305" b="1778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11" cy="13000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786E3" w14:textId="57102639" w:rsidR="00367956" w:rsidRPr="00E224AF" w:rsidRDefault="00E224AF" w:rsidP="00E224AF">
      <w:pPr>
        <w:pStyle w:val="afff7"/>
      </w:pPr>
      <w:bookmarkStart w:id="144" w:name="_Ref134780513"/>
      <w:r>
        <w:t xml:space="preserve">Рисунок </w:t>
      </w:r>
      <w:fldSimple w:instr=" SEQ Рисунок \* ARABIC ">
        <w:r w:rsidR="00EF2C94">
          <w:rPr>
            <w:noProof/>
          </w:rPr>
          <w:t>65</w:t>
        </w:r>
      </w:fldSimple>
      <w:bookmarkEnd w:id="144"/>
      <w:r w:rsidRPr="00E224AF">
        <w:t xml:space="preserve"> – </w:t>
      </w:r>
      <w:r>
        <w:t xml:space="preserve">Импорт профиля владельца из </w:t>
      </w:r>
      <w:r>
        <w:rPr>
          <w:noProof/>
          <w:lang w:val="en-US"/>
        </w:rPr>
        <w:t>JSON</w:t>
      </w:r>
      <w:r w:rsidRPr="00BD3238">
        <w:rPr>
          <w:noProof/>
        </w:rPr>
        <w:t xml:space="preserve"> </w:t>
      </w:r>
      <w:r>
        <w:rPr>
          <w:noProof/>
        </w:rPr>
        <w:t>файла</w:t>
      </w:r>
    </w:p>
    <w:p w14:paraId="21A4033A" w14:textId="39299D1D" w:rsidR="00BD3238" w:rsidRDefault="00BD3238" w:rsidP="00BD3238">
      <w:pPr>
        <w:pStyle w:val="a5"/>
        <w:rPr>
          <w:lang w:eastAsia="en-US"/>
        </w:rPr>
      </w:pPr>
      <w:r>
        <w:rPr>
          <w:lang w:eastAsia="en-US"/>
        </w:rPr>
        <w:t xml:space="preserve">Пункт меню </w:t>
      </w:r>
      <w:r>
        <w:rPr>
          <w:noProof/>
        </w:rPr>
        <w:drawing>
          <wp:inline distT="0" distB="0" distL="0" distR="0" wp14:anchorId="47B1D4EE" wp14:editId="38F16CD1">
            <wp:extent cx="1446243" cy="149180"/>
            <wp:effectExtent l="19050" t="19050" r="20955" b="2286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4496" cy="1747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4AF">
        <w:rPr>
          <w:lang w:eastAsia="en-US"/>
        </w:rPr>
        <w:t xml:space="preserve"> открывает окно добавления профиля владельца (см. </w:t>
      </w:r>
      <w:r w:rsidR="00E224AF">
        <w:rPr>
          <w:lang w:eastAsia="en-US"/>
        </w:rPr>
        <w:fldChar w:fldCharType="begin"/>
      </w:r>
      <w:r w:rsidR="00E224AF">
        <w:rPr>
          <w:lang w:eastAsia="en-US"/>
        </w:rPr>
        <w:instrText xml:space="preserve"> REF _Ref134780761 \h </w:instrText>
      </w:r>
      <w:r w:rsidR="00E224AF">
        <w:rPr>
          <w:lang w:eastAsia="en-US"/>
        </w:rPr>
      </w:r>
      <w:r w:rsidR="00E224AF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66</w:t>
      </w:r>
      <w:r w:rsidR="00E224AF">
        <w:rPr>
          <w:lang w:eastAsia="en-US"/>
        </w:rPr>
        <w:fldChar w:fldCharType="end"/>
      </w:r>
      <w:r w:rsidR="00E224AF">
        <w:rPr>
          <w:lang w:eastAsia="en-US"/>
        </w:rPr>
        <w:t>).</w:t>
      </w:r>
    </w:p>
    <w:p w14:paraId="17D8CACA" w14:textId="4AC544A0" w:rsidR="00E224AF" w:rsidRDefault="00BA7DEE" w:rsidP="00E224AF">
      <w:pPr>
        <w:pStyle w:val="affff6"/>
      </w:pPr>
      <w:r>
        <w:lastRenderedPageBreak/>
        <w:drawing>
          <wp:inline distT="0" distB="0" distL="0" distR="0" wp14:anchorId="0CE69DEC" wp14:editId="14258DF9">
            <wp:extent cx="3078705" cy="2706490"/>
            <wp:effectExtent l="19050" t="19050" r="26670" b="177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97472" cy="27229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86C04" w14:textId="422461A6" w:rsidR="00E224AF" w:rsidRDefault="00E224AF" w:rsidP="00E224AF">
      <w:pPr>
        <w:pStyle w:val="afff7"/>
      </w:pPr>
      <w:bookmarkStart w:id="145" w:name="_Ref134780761"/>
      <w:r>
        <w:t xml:space="preserve">Рисунок </w:t>
      </w:r>
      <w:fldSimple w:instr=" SEQ Рисунок \* ARABIC ">
        <w:r w:rsidR="00EF2C94">
          <w:rPr>
            <w:noProof/>
          </w:rPr>
          <w:t>66</w:t>
        </w:r>
      </w:fldSimple>
      <w:bookmarkEnd w:id="145"/>
      <w:r>
        <w:t xml:space="preserve"> – Окно редактирования профиля владельца</w:t>
      </w:r>
    </w:p>
    <w:p w14:paraId="5984BDFA" w14:textId="0DE221E6" w:rsidR="00E224AF" w:rsidRDefault="00E224AF" w:rsidP="00E224AF">
      <w:pPr>
        <w:pStyle w:val="a5"/>
      </w:pPr>
      <w:r>
        <w:t xml:space="preserve">В поле «Настройка профиля»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_Ref134780761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66</w:t>
      </w:r>
      <w:r>
        <w:rPr>
          <w:lang w:eastAsia="en-US"/>
        </w:rPr>
        <w:fldChar w:fldCharType="end"/>
      </w:r>
      <w:r>
        <w:t>) представлен список параметров для редактирования:</w:t>
      </w:r>
    </w:p>
    <w:p w14:paraId="547908A5" w14:textId="77777777" w:rsidR="00E224AF" w:rsidRDefault="00E224AF" w:rsidP="00E224AF">
      <w:pPr>
        <w:pStyle w:val="a0"/>
      </w:pPr>
      <w:r>
        <w:t>Максимальное количество устройств (0 - неограниченно);</w:t>
      </w:r>
    </w:p>
    <w:p w14:paraId="424D8034" w14:textId="77777777" w:rsidR="00E224AF" w:rsidRDefault="00E224AF" w:rsidP="00E224AF">
      <w:pPr>
        <w:pStyle w:val="a0"/>
      </w:pPr>
      <w:r>
        <w:t>Максимальное количество активов (0 - неограниченно);</w:t>
      </w:r>
    </w:p>
    <w:p w14:paraId="323C11B3" w14:textId="77777777" w:rsidR="00E224AF" w:rsidRDefault="00E224AF" w:rsidP="00E224AF">
      <w:pPr>
        <w:pStyle w:val="a0"/>
      </w:pPr>
      <w:r>
        <w:t>Максимальное количество клиентов (0 - неограниченно);</w:t>
      </w:r>
    </w:p>
    <w:p w14:paraId="457FCC74" w14:textId="77777777" w:rsidR="00E224AF" w:rsidRDefault="00E224AF" w:rsidP="00E224AF">
      <w:pPr>
        <w:pStyle w:val="a0"/>
      </w:pPr>
      <w:r>
        <w:t>Максимальное количество пользователей (0 - неограниченно);</w:t>
      </w:r>
    </w:p>
    <w:p w14:paraId="52D36278" w14:textId="77777777" w:rsidR="00E224AF" w:rsidRDefault="00E224AF" w:rsidP="00E224AF">
      <w:pPr>
        <w:pStyle w:val="a0"/>
      </w:pPr>
      <w:r>
        <w:t>Максимальное количество дашбордов (0 - неограниченно);</w:t>
      </w:r>
    </w:p>
    <w:p w14:paraId="127577C1" w14:textId="77777777" w:rsidR="00E224AF" w:rsidRDefault="00E224AF" w:rsidP="00E224AF">
      <w:pPr>
        <w:pStyle w:val="a0"/>
      </w:pPr>
      <w:r>
        <w:t>Максимальное количество цепочек правил (0 - неограниченно);</w:t>
      </w:r>
    </w:p>
    <w:p w14:paraId="3F7FD8A4" w14:textId="77777777" w:rsidR="00E224AF" w:rsidRDefault="00E224AF" w:rsidP="00E224AF">
      <w:pPr>
        <w:pStyle w:val="a0"/>
      </w:pPr>
      <w:r>
        <w:t>Максимальная сумма размеров файлов ресурсов в байтах (0 - неограниченно);</w:t>
      </w:r>
    </w:p>
    <w:p w14:paraId="26A6E7E4" w14:textId="77777777" w:rsidR="00E224AF" w:rsidRDefault="00E224AF" w:rsidP="00E224AF">
      <w:pPr>
        <w:pStyle w:val="a0"/>
      </w:pPr>
      <w:r>
        <w:t>Максимальная сумма размеров файлов ota обновлений в байтах (0 - неограниченно);</w:t>
      </w:r>
    </w:p>
    <w:p w14:paraId="6C1AE746" w14:textId="77777777" w:rsidR="00E224AF" w:rsidRDefault="00E224AF" w:rsidP="00E224AF">
      <w:pPr>
        <w:pStyle w:val="a0"/>
      </w:pPr>
      <w:r>
        <w:t>Максимальное количество transport сообщений (0 - неограниченно);</w:t>
      </w:r>
    </w:p>
    <w:p w14:paraId="5F275347" w14:textId="77777777" w:rsidR="00E224AF" w:rsidRDefault="00E224AF" w:rsidP="00E224AF">
      <w:pPr>
        <w:pStyle w:val="a0"/>
      </w:pPr>
      <w:r>
        <w:t>Максимальное количество transport data points (0 - неограниченно);</w:t>
      </w:r>
    </w:p>
    <w:p w14:paraId="02B2A589" w14:textId="77777777" w:rsidR="00E224AF" w:rsidRDefault="00E224AF" w:rsidP="00E224AF">
      <w:pPr>
        <w:pStyle w:val="a0"/>
      </w:pPr>
      <w:r>
        <w:t>Максимальное количество исполнений цепочек правил (0 - неограниченно);</w:t>
      </w:r>
    </w:p>
    <w:p w14:paraId="1A852AF9" w14:textId="77777777" w:rsidR="00E224AF" w:rsidRDefault="00E224AF" w:rsidP="00E224AF">
      <w:pPr>
        <w:pStyle w:val="a0"/>
      </w:pPr>
      <w:r>
        <w:t>Максимальное количество исполнений JavaScript (0 - неограниченно);</w:t>
      </w:r>
    </w:p>
    <w:p w14:paraId="01CE60C3" w14:textId="77777777" w:rsidR="00E224AF" w:rsidRDefault="00E224AF" w:rsidP="00E224AF">
      <w:pPr>
        <w:pStyle w:val="a0"/>
      </w:pPr>
      <w:r>
        <w:t>Максимальное количество дней хранения data points (0 - неограниченно);</w:t>
      </w:r>
    </w:p>
    <w:p w14:paraId="6562DC33" w14:textId="77777777" w:rsidR="00E224AF" w:rsidRDefault="00E224AF" w:rsidP="00E224AF">
      <w:pPr>
        <w:pStyle w:val="a0"/>
      </w:pPr>
      <w:r>
        <w:t>Время жизни хранилища по умолчанию в днях (0 - неограниченно);</w:t>
      </w:r>
    </w:p>
    <w:p w14:paraId="1CA675AF" w14:textId="77777777" w:rsidR="00E224AF" w:rsidRDefault="00E224AF" w:rsidP="00E224AF">
      <w:pPr>
        <w:pStyle w:val="a0"/>
      </w:pPr>
      <w:r>
        <w:t>Время жизни оповещений в днях (0 - неограниченно);</w:t>
      </w:r>
    </w:p>
    <w:p w14:paraId="38FD8D4C" w14:textId="77777777" w:rsidR="00E224AF" w:rsidRDefault="00E224AF" w:rsidP="00E224AF">
      <w:pPr>
        <w:pStyle w:val="a0"/>
      </w:pPr>
      <w:r>
        <w:t>Время жизни RPC в днях (0 - неограниченно);</w:t>
      </w:r>
    </w:p>
    <w:p w14:paraId="72226476" w14:textId="77777777" w:rsidR="00E224AF" w:rsidRDefault="00E224AF" w:rsidP="00E224AF">
      <w:pPr>
        <w:pStyle w:val="a0"/>
      </w:pPr>
      <w:r>
        <w:t>Максимальное количество исполнений правил для сообщения (0 - неограниченно);</w:t>
      </w:r>
    </w:p>
    <w:p w14:paraId="2C750A7D" w14:textId="77777777" w:rsidR="00E224AF" w:rsidRDefault="00E224AF" w:rsidP="00E224AF">
      <w:pPr>
        <w:pStyle w:val="a0"/>
      </w:pPr>
      <w:r>
        <w:t>Максимальное количество email-сообщений для отправки (0 - неограниченно);</w:t>
      </w:r>
    </w:p>
    <w:p w14:paraId="21202E8F" w14:textId="77777777" w:rsidR="00E224AF" w:rsidRDefault="00E224AF" w:rsidP="00E224AF">
      <w:pPr>
        <w:pStyle w:val="a0"/>
      </w:pPr>
      <w:r>
        <w:t>Максимальное количество SMS-сообщений для отправки (0 - неограниченно);</w:t>
      </w:r>
    </w:p>
    <w:p w14:paraId="6AA6F2EC" w14:textId="77777777" w:rsidR="00E224AF" w:rsidRDefault="00E224AF" w:rsidP="00E224AF">
      <w:pPr>
        <w:pStyle w:val="a0"/>
      </w:pPr>
      <w:r>
        <w:t>Максимальное количество созданный оповещений (0 - неограниченно);</w:t>
      </w:r>
    </w:p>
    <w:p w14:paraId="21C232CF" w14:textId="77777777" w:rsidR="00E224AF" w:rsidRPr="0059653A" w:rsidRDefault="00E224AF" w:rsidP="00E224AF">
      <w:pPr>
        <w:pStyle w:val="a0"/>
      </w:pPr>
      <w:r w:rsidRPr="0059653A">
        <w:rPr>
          <w:lang w:val="en-US"/>
        </w:rPr>
        <w:t>Transport</w:t>
      </w:r>
      <w:r w:rsidRPr="0059653A">
        <w:t xml:space="preserve"> </w:t>
      </w:r>
      <w:r w:rsidRPr="0059653A">
        <w:rPr>
          <w:lang w:val="en-US"/>
        </w:rPr>
        <w:t>tenant</w:t>
      </w:r>
      <w:r w:rsidRPr="0059653A">
        <w:t xml:space="preserve"> </w:t>
      </w:r>
      <w:r w:rsidRPr="0059653A">
        <w:rPr>
          <w:lang w:val="en-US"/>
        </w:rPr>
        <w:t>messages</w:t>
      </w:r>
      <w:r w:rsidRPr="0059653A">
        <w:t xml:space="preserve"> </w:t>
      </w:r>
      <w:r w:rsidRPr="0059653A">
        <w:rPr>
          <w:lang w:val="en-US"/>
        </w:rPr>
        <w:t>rate</w:t>
      </w:r>
      <w:r w:rsidRPr="0059653A">
        <w:t xml:space="preserve"> </w:t>
      </w:r>
      <w:r w:rsidRPr="0059653A">
        <w:rPr>
          <w:lang w:val="en-US"/>
        </w:rPr>
        <w:t>limit</w:t>
      </w:r>
      <w:r>
        <w:t xml:space="preserve"> (о</w:t>
      </w:r>
      <w:r w:rsidRPr="0059653A">
        <w:t>граничение скорос</w:t>
      </w:r>
      <w:r>
        <w:t>ти передачи сообщений);</w:t>
      </w:r>
    </w:p>
    <w:p w14:paraId="3223F855" w14:textId="77777777" w:rsidR="00E224AF" w:rsidRPr="0059653A" w:rsidRDefault="00E224AF" w:rsidP="00E224AF">
      <w:pPr>
        <w:pStyle w:val="a0"/>
      </w:pPr>
      <w:r w:rsidRPr="0059653A">
        <w:rPr>
          <w:lang w:val="en-US"/>
        </w:rPr>
        <w:t>Transport</w:t>
      </w:r>
      <w:r w:rsidRPr="0059653A">
        <w:t xml:space="preserve"> </w:t>
      </w:r>
      <w:r w:rsidRPr="0059653A">
        <w:rPr>
          <w:lang w:val="en-US"/>
        </w:rPr>
        <w:t>tenant</w:t>
      </w:r>
      <w:r w:rsidRPr="0059653A">
        <w:t xml:space="preserve"> </w:t>
      </w:r>
      <w:r w:rsidRPr="0059653A">
        <w:rPr>
          <w:lang w:val="en-US"/>
        </w:rPr>
        <w:t>telemetry</w:t>
      </w:r>
      <w:r w:rsidRPr="0059653A">
        <w:t xml:space="preserve"> </w:t>
      </w:r>
      <w:r w:rsidRPr="0059653A">
        <w:rPr>
          <w:lang w:val="en-US"/>
        </w:rPr>
        <w:t>messages</w:t>
      </w:r>
      <w:r w:rsidRPr="0059653A">
        <w:t xml:space="preserve"> </w:t>
      </w:r>
      <w:r w:rsidRPr="0059653A">
        <w:rPr>
          <w:lang w:val="en-US"/>
        </w:rPr>
        <w:t>rate</w:t>
      </w:r>
      <w:r w:rsidRPr="0059653A">
        <w:t xml:space="preserve"> </w:t>
      </w:r>
      <w:r w:rsidRPr="0059653A">
        <w:rPr>
          <w:lang w:val="en-US"/>
        </w:rPr>
        <w:t>limit</w:t>
      </w:r>
      <w:r>
        <w:t xml:space="preserve"> (о</w:t>
      </w:r>
      <w:r w:rsidRPr="0059653A">
        <w:t>граничение скорости передачи телеметрических сообщений</w:t>
      </w:r>
      <w:r>
        <w:t>);</w:t>
      </w:r>
    </w:p>
    <w:p w14:paraId="28FA9325" w14:textId="77777777" w:rsidR="00E224AF" w:rsidRPr="0059653A" w:rsidRDefault="00E224AF" w:rsidP="00E224AF">
      <w:pPr>
        <w:pStyle w:val="a0"/>
        <w:rPr>
          <w:lang w:val="en-US"/>
        </w:rPr>
      </w:pPr>
      <w:r w:rsidRPr="0059653A">
        <w:rPr>
          <w:lang w:val="en-US"/>
        </w:rPr>
        <w:t>Transport tenant telemetry data points rate limit</w:t>
      </w:r>
      <w:r w:rsidRPr="007A3A94">
        <w:rPr>
          <w:lang w:val="en-US"/>
        </w:rPr>
        <w:t xml:space="preserve"> (</w:t>
      </w:r>
      <w:r>
        <w:t>о</w:t>
      </w:r>
      <w:r w:rsidRPr="007A3A94">
        <w:rPr>
          <w:lang w:val="en-US"/>
        </w:rPr>
        <w:t>граничение скорости передачи телеметрических данных</w:t>
      </w:r>
      <w:r>
        <w:t>);</w:t>
      </w:r>
    </w:p>
    <w:p w14:paraId="2FEBCA1C" w14:textId="77777777" w:rsidR="00E224AF" w:rsidRPr="007A3A94" w:rsidRDefault="00E224AF" w:rsidP="00E224AF">
      <w:pPr>
        <w:pStyle w:val="a0"/>
      </w:pPr>
      <w:r w:rsidRPr="0059653A">
        <w:rPr>
          <w:lang w:val="en-US"/>
        </w:rPr>
        <w:t>Transport</w:t>
      </w:r>
      <w:r w:rsidRPr="007A3A94">
        <w:t xml:space="preserve"> </w:t>
      </w:r>
      <w:r w:rsidRPr="0059653A">
        <w:rPr>
          <w:lang w:val="en-US"/>
        </w:rPr>
        <w:t>device</w:t>
      </w:r>
      <w:r w:rsidRPr="007A3A94">
        <w:t xml:space="preserve"> </w:t>
      </w:r>
      <w:r w:rsidRPr="0059653A">
        <w:rPr>
          <w:lang w:val="en-US"/>
        </w:rPr>
        <w:t>messages</w:t>
      </w:r>
      <w:r w:rsidRPr="007A3A94">
        <w:t xml:space="preserve"> </w:t>
      </w:r>
      <w:r w:rsidRPr="0059653A">
        <w:rPr>
          <w:lang w:val="en-US"/>
        </w:rPr>
        <w:t>rate</w:t>
      </w:r>
      <w:r w:rsidRPr="007A3A94">
        <w:t xml:space="preserve"> </w:t>
      </w:r>
      <w:r w:rsidRPr="0059653A">
        <w:rPr>
          <w:lang w:val="en-US"/>
        </w:rPr>
        <w:t>limit</w:t>
      </w:r>
      <w:r>
        <w:t xml:space="preserve"> (</w:t>
      </w:r>
      <w:r w:rsidRPr="007A3A94">
        <w:t>Ограничение скорости передачи сообщений с устройства</w:t>
      </w:r>
      <w:r>
        <w:t>);</w:t>
      </w:r>
    </w:p>
    <w:p w14:paraId="03B55B95" w14:textId="77777777" w:rsidR="00E224AF" w:rsidRPr="007A3A94" w:rsidRDefault="00E224AF" w:rsidP="00E224AF">
      <w:pPr>
        <w:pStyle w:val="a0"/>
      </w:pPr>
      <w:r w:rsidRPr="0059653A">
        <w:rPr>
          <w:lang w:val="en-US"/>
        </w:rPr>
        <w:t>Transport</w:t>
      </w:r>
      <w:r w:rsidRPr="007A3A94">
        <w:t xml:space="preserve"> </w:t>
      </w:r>
      <w:r w:rsidRPr="0059653A">
        <w:rPr>
          <w:lang w:val="en-US"/>
        </w:rPr>
        <w:t>device</w:t>
      </w:r>
      <w:r w:rsidRPr="007A3A94">
        <w:t xml:space="preserve"> </w:t>
      </w:r>
      <w:r w:rsidRPr="0059653A">
        <w:rPr>
          <w:lang w:val="en-US"/>
        </w:rPr>
        <w:t>telemetry</w:t>
      </w:r>
      <w:r w:rsidRPr="007A3A94">
        <w:t xml:space="preserve"> </w:t>
      </w:r>
      <w:r w:rsidRPr="0059653A">
        <w:rPr>
          <w:lang w:val="en-US"/>
        </w:rPr>
        <w:t>messages</w:t>
      </w:r>
      <w:r w:rsidRPr="007A3A94">
        <w:t xml:space="preserve"> </w:t>
      </w:r>
      <w:r w:rsidRPr="0059653A">
        <w:rPr>
          <w:lang w:val="en-US"/>
        </w:rPr>
        <w:t>rate</w:t>
      </w:r>
      <w:r w:rsidRPr="007A3A94">
        <w:t xml:space="preserve"> </w:t>
      </w:r>
      <w:r w:rsidRPr="0059653A">
        <w:rPr>
          <w:lang w:val="en-US"/>
        </w:rPr>
        <w:t>limit</w:t>
      </w:r>
      <w:r>
        <w:t xml:space="preserve"> (о</w:t>
      </w:r>
      <w:r w:rsidRPr="007A3A94">
        <w:t>граничение скорости передачи телеметрических сообщений устройства</w:t>
      </w:r>
      <w:r>
        <w:t>);</w:t>
      </w:r>
    </w:p>
    <w:p w14:paraId="7E912238" w14:textId="30660DB8" w:rsidR="00443970" w:rsidRDefault="00E224AF" w:rsidP="002327A7">
      <w:pPr>
        <w:pStyle w:val="a0"/>
        <w:rPr>
          <w:lang w:eastAsia="en-US"/>
        </w:rPr>
      </w:pPr>
      <w:r w:rsidRPr="001B7668">
        <w:rPr>
          <w:lang w:val="en-US"/>
        </w:rPr>
        <w:lastRenderedPageBreak/>
        <w:t>Transport</w:t>
      </w:r>
      <w:r w:rsidRPr="007A3A94">
        <w:t xml:space="preserve"> </w:t>
      </w:r>
      <w:r w:rsidRPr="001B7668">
        <w:rPr>
          <w:lang w:val="en-US"/>
        </w:rPr>
        <w:t>device</w:t>
      </w:r>
      <w:r w:rsidRPr="007A3A94">
        <w:t xml:space="preserve"> </w:t>
      </w:r>
      <w:r w:rsidRPr="001B7668">
        <w:rPr>
          <w:lang w:val="en-US"/>
        </w:rPr>
        <w:t>telemetry</w:t>
      </w:r>
      <w:r w:rsidRPr="007A3A94">
        <w:t xml:space="preserve"> </w:t>
      </w:r>
      <w:r w:rsidRPr="001B7668">
        <w:rPr>
          <w:lang w:val="en-US"/>
        </w:rPr>
        <w:t>data</w:t>
      </w:r>
      <w:r w:rsidRPr="007A3A94">
        <w:t xml:space="preserve"> </w:t>
      </w:r>
      <w:r w:rsidRPr="001B7668">
        <w:rPr>
          <w:lang w:val="en-US"/>
        </w:rPr>
        <w:t>points</w:t>
      </w:r>
      <w:r w:rsidRPr="007A3A94">
        <w:t xml:space="preserve"> </w:t>
      </w:r>
      <w:r w:rsidRPr="001B7668">
        <w:rPr>
          <w:lang w:val="en-US"/>
        </w:rPr>
        <w:t>rate</w:t>
      </w:r>
      <w:r w:rsidRPr="007A3A94">
        <w:t xml:space="preserve"> </w:t>
      </w:r>
      <w:r w:rsidRPr="001B7668">
        <w:rPr>
          <w:lang w:val="en-US"/>
        </w:rPr>
        <w:t>limit</w:t>
      </w:r>
      <w:r>
        <w:t xml:space="preserve"> (о</w:t>
      </w:r>
      <w:r w:rsidRPr="007A3A94">
        <w:t>граничение скорости передачи телеметрических данных устройства</w:t>
      </w:r>
      <w:r>
        <w:t>)</w:t>
      </w:r>
      <w:r w:rsidRPr="007A3A94">
        <w:t>.</w:t>
      </w:r>
    </w:p>
    <w:p w14:paraId="56D60997" w14:textId="759CEFB1" w:rsidR="00443970" w:rsidRDefault="00443970" w:rsidP="00443970">
      <w:pPr>
        <w:pStyle w:val="11"/>
      </w:pPr>
      <w:bookmarkStart w:id="146" w:name="_Toc132189936"/>
      <w:bookmarkStart w:id="147" w:name="_Toc135312416"/>
      <w:r>
        <w:lastRenderedPageBreak/>
        <w:t>Раздел «Шаблоны</w:t>
      </w:r>
      <w:bookmarkEnd w:id="146"/>
      <w:r>
        <w:t>»</w:t>
      </w:r>
      <w:bookmarkEnd w:id="147"/>
    </w:p>
    <w:p w14:paraId="275704A1" w14:textId="774D7E5A" w:rsidR="00443970" w:rsidRDefault="00443970" w:rsidP="00443970">
      <w:pPr>
        <w:pStyle w:val="a5"/>
        <w:rPr>
          <w:lang w:eastAsia="en-US"/>
        </w:rPr>
      </w:pPr>
      <w:r>
        <w:rPr>
          <w:lang w:eastAsia="en-US"/>
        </w:rPr>
        <w:t xml:space="preserve">Интерфейс раздела «Шаблоны»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_Ref132184653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67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50594D5C" w14:textId="0B991719" w:rsidR="00443970" w:rsidRDefault="006F2357" w:rsidP="00443970">
      <w:pPr>
        <w:pStyle w:val="affff6"/>
        <w:rPr>
          <w:lang w:eastAsia="en-US"/>
        </w:rPr>
      </w:pPr>
      <w:r>
        <w:drawing>
          <wp:inline distT="0" distB="0" distL="0" distR="0" wp14:anchorId="100EE04B" wp14:editId="0F8008AA">
            <wp:extent cx="6377940" cy="2245953"/>
            <wp:effectExtent l="19050" t="19050" r="22860" b="2159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91" b="10587"/>
                    <a:stretch/>
                  </pic:blipFill>
                  <pic:spPr bwMode="auto">
                    <a:xfrm>
                      <a:off x="0" y="0"/>
                      <a:ext cx="6378407" cy="2246117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99718" w14:textId="226ED5AD" w:rsidR="00443970" w:rsidRDefault="00443970" w:rsidP="00443970">
      <w:pPr>
        <w:pStyle w:val="afff7"/>
      </w:pPr>
      <w:bookmarkStart w:id="148" w:name="_Ref132184653"/>
      <w:r>
        <w:t xml:space="preserve">Рисунок </w:t>
      </w:r>
      <w:fldSimple w:instr=" SEQ Рисунок \* ARABIC ">
        <w:r w:rsidR="00EF2C94">
          <w:rPr>
            <w:noProof/>
          </w:rPr>
          <w:t>67</w:t>
        </w:r>
      </w:fldSimple>
      <w:bookmarkEnd w:id="148"/>
      <w:r>
        <w:t xml:space="preserve"> – Раздел «</w:t>
      </w:r>
      <w:r>
        <w:rPr>
          <w:lang w:eastAsia="en-US"/>
        </w:rPr>
        <w:t>Шаблоны»</w:t>
      </w:r>
    </w:p>
    <w:p w14:paraId="5E2630EF" w14:textId="77777777" w:rsidR="00443970" w:rsidRDefault="00443970" w:rsidP="00443970">
      <w:pPr>
        <w:pStyle w:val="a5"/>
      </w:pPr>
      <w:r>
        <w:t>Раздел содержит список шаблонов со следующими колонками:</w:t>
      </w:r>
    </w:p>
    <w:p w14:paraId="7A302A05" w14:textId="77777777" w:rsidR="00443970" w:rsidRDefault="00443970" w:rsidP="00443970">
      <w:pPr>
        <w:pStyle w:val="a0"/>
      </w:pPr>
      <w:r>
        <w:t>время создания;</w:t>
      </w:r>
    </w:p>
    <w:p w14:paraId="24C902EB" w14:textId="77777777" w:rsidR="00443970" w:rsidRDefault="00443970" w:rsidP="00443970">
      <w:pPr>
        <w:pStyle w:val="a0"/>
      </w:pPr>
      <w:r>
        <w:t>название шаблона;</w:t>
      </w:r>
    </w:p>
    <w:p w14:paraId="4E81CA03" w14:textId="77777777" w:rsidR="00443970" w:rsidRDefault="00443970" w:rsidP="00443970">
      <w:pPr>
        <w:pStyle w:val="a0"/>
      </w:pPr>
      <w:r>
        <w:t>имя файла;</w:t>
      </w:r>
    </w:p>
    <w:p w14:paraId="642FAA5B" w14:textId="77777777" w:rsidR="00443970" w:rsidRDefault="00443970" w:rsidP="00443970">
      <w:pPr>
        <w:pStyle w:val="a5"/>
      </w:pPr>
      <w:r>
        <w:t>Список шаблонов возможно сортировать по любой колонке.</w:t>
      </w:r>
    </w:p>
    <w:p w14:paraId="13A75A06" w14:textId="1466AB11" w:rsidR="00443970" w:rsidRDefault="00443970" w:rsidP="00443970">
      <w:pPr>
        <w:pStyle w:val="a5"/>
      </w:pPr>
      <w:r>
        <w:t>Раздел шаблонов имеет следующие управляющие кнопки:</w:t>
      </w:r>
    </w:p>
    <w:p w14:paraId="1635606A" w14:textId="261CEAF8" w:rsidR="00443970" w:rsidRDefault="00443970" w:rsidP="00443970">
      <w:pPr>
        <w:pStyle w:val="a0"/>
      </w:pPr>
      <w:r>
        <w:drawing>
          <wp:inline distT="0" distB="0" distL="0" distR="0" wp14:anchorId="02D0BE85" wp14:editId="1D299390">
            <wp:extent cx="113030" cy="146070"/>
            <wp:effectExtent l="0" t="0" r="1270" b="635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609" cy="14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скачивание </w:t>
      </w:r>
      <w:r w:rsidR="006F2357">
        <w:t xml:space="preserve">файла </w:t>
      </w:r>
      <w:r>
        <w:t>шаблона</w:t>
      </w:r>
      <w:r w:rsidR="006F2357">
        <w:t>, который указан в колонке «Имя файла»</w:t>
      </w:r>
      <w:r>
        <w:t>;</w:t>
      </w:r>
    </w:p>
    <w:p w14:paraId="237DCCB7" w14:textId="77777777" w:rsidR="006F2357" w:rsidRDefault="00443970" w:rsidP="00443970">
      <w:pPr>
        <w:pStyle w:val="a0"/>
      </w:pPr>
      <w:r>
        <w:drawing>
          <wp:inline distT="0" distB="0" distL="0" distR="0" wp14:anchorId="23C8FD73" wp14:editId="70AFF7A5">
            <wp:extent cx="126727" cy="146224"/>
            <wp:effectExtent l="0" t="0" r="6985" b="635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шаблона</w:t>
      </w:r>
      <w:r w:rsidR="006F2357">
        <w:t xml:space="preserve"> с подтверждением:</w:t>
      </w:r>
    </w:p>
    <w:p w14:paraId="355DBE0C" w14:textId="68A34905" w:rsidR="00443970" w:rsidRDefault="006F2357" w:rsidP="006F2357">
      <w:pPr>
        <w:pStyle w:val="affff6"/>
      </w:pPr>
      <w:r>
        <w:drawing>
          <wp:inline distT="0" distB="0" distL="0" distR="0" wp14:anchorId="6B3466E8" wp14:editId="5B94E16F">
            <wp:extent cx="3147037" cy="973211"/>
            <wp:effectExtent l="19050" t="19050" r="15875" b="1778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7" t="15399" r="2769" b="2726"/>
                    <a:stretch/>
                  </pic:blipFill>
                  <pic:spPr bwMode="auto">
                    <a:xfrm>
                      <a:off x="0" y="0"/>
                      <a:ext cx="3199796" cy="9895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300A" w14:textId="20A0C199" w:rsidR="006F2357" w:rsidRDefault="006F2357" w:rsidP="006F2357">
      <w:pPr>
        <w:pStyle w:val="a0"/>
      </w:pPr>
      <w:r>
        <w:drawing>
          <wp:inline distT="0" distB="0" distL="0" distR="0" wp14:anchorId="3C7B5387" wp14:editId="624024F4">
            <wp:extent cx="113030" cy="108320"/>
            <wp:effectExtent l="0" t="0" r="1270" b="635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</w:t>
      </w:r>
      <w:r w:rsidR="008740AF">
        <w:t>шаблона</w:t>
      </w:r>
      <w:r>
        <w:t xml:space="preserve"> (см.</w:t>
      </w:r>
      <w:r w:rsidR="008740AF">
        <w:t xml:space="preserve"> </w:t>
      </w:r>
      <w:r w:rsidR="008740AF">
        <w:fldChar w:fldCharType="begin"/>
      </w:r>
      <w:r w:rsidR="008740AF">
        <w:instrText xml:space="preserve"> REF _Ref132185512 \h </w:instrText>
      </w:r>
      <w:r w:rsidR="008740AF">
        <w:fldChar w:fldCharType="separate"/>
      </w:r>
      <w:r w:rsidR="00EF2C94">
        <w:t>Рисунок 68</w:t>
      </w:r>
      <w:r w:rsidR="008740AF">
        <w:fldChar w:fldCharType="end"/>
      </w:r>
      <w:r>
        <w:t>);</w:t>
      </w:r>
    </w:p>
    <w:p w14:paraId="6850B410" w14:textId="77777777" w:rsidR="00443970" w:rsidRDefault="00443970" w:rsidP="00443970">
      <w:pPr>
        <w:pStyle w:val="a0"/>
      </w:pPr>
      <w:r>
        <w:drawing>
          <wp:inline distT="0" distB="0" distL="0" distR="0" wp14:anchorId="29BC7119" wp14:editId="3D4BA52C">
            <wp:extent cx="121278" cy="116786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шаблонов</w:t>
      </w:r>
      <w:r w:rsidRPr="00E57C9B">
        <w:t xml:space="preserve"> </w:t>
      </w:r>
      <w:r w:rsidRPr="00911B21">
        <w:t>без обновления страницы браузера</w:t>
      </w:r>
      <w:r>
        <w:t>;</w:t>
      </w:r>
    </w:p>
    <w:p w14:paraId="7B18C49E" w14:textId="77777777" w:rsidR="00443970" w:rsidRDefault="00443970" w:rsidP="00443970">
      <w:pPr>
        <w:pStyle w:val="a0"/>
      </w:pPr>
      <w:r>
        <w:drawing>
          <wp:inline distT="0" distB="0" distL="0" distR="0" wp14:anchorId="1A0C61B4" wp14:editId="680CEC43">
            <wp:extent cx="140449" cy="140449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>
        <w:t>шаблона:</w:t>
      </w:r>
    </w:p>
    <w:p w14:paraId="003BD671" w14:textId="77777777" w:rsidR="00443970" w:rsidRDefault="00443970" w:rsidP="00443970">
      <w:pPr>
        <w:pStyle w:val="affff6"/>
      </w:pPr>
      <w:r>
        <w:drawing>
          <wp:inline distT="0" distB="0" distL="0" distR="0" wp14:anchorId="52D0B72E" wp14:editId="2C104EAE">
            <wp:extent cx="3256280" cy="204909"/>
            <wp:effectExtent l="0" t="0" r="1270" b="508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06" cy="2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7ED2" w14:textId="3ABB4232" w:rsidR="00443970" w:rsidRDefault="008740AF" w:rsidP="00443970">
      <w:pPr>
        <w:pStyle w:val="affff6"/>
      </w:pPr>
      <w:r>
        <w:drawing>
          <wp:inline distT="0" distB="0" distL="0" distR="0" wp14:anchorId="3CE759F2" wp14:editId="13E97F01">
            <wp:extent cx="3214370" cy="1428333"/>
            <wp:effectExtent l="19050" t="19050" r="24130" b="1968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82" cy="1438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A9278C" w14:textId="0C7DC19E" w:rsidR="00443970" w:rsidRDefault="00443970" w:rsidP="00443970">
      <w:pPr>
        <w:pStyle w:val="afff7"/>
      </w:pPr>
      <w:bookmarkStart w:id="149" w:name="_Ref132185512"/>
      <w:r>
        <w:t xml:space="preserve">Рисунок </w:t>
      </w:r>
      <w:fldSimple w:instr=" SEQ Рисунок \* ARABIC ">
        <w:r w:rsidR="00EF2C94">
          <w:rPr>
            <w:noProof/>
          </w:rPr>
          <w:t>68</w:t>
        </w:r>
      </w:fldSimple>
      <w:bookmarkEnd w:id="149"/>
      <w:r>
        <w:t xml:space="preserve"> – Добавление </w:t>
      </w:r>
      <w:r w:rsidR="006C6A81">
        <w:t>шаблона</w:t>
      </w:r>
    </w:p>
    <w:p w14:paraId="2EA13A81" w14:textId="77777777" w:rsidR="00BA7DEE" w:rsidRPr="006C6A81" w:rsidRDefault="00BA7DEE" w:rsidP="00BA7DEE">
      <w:pPr>
        <w:pStyle w:val="a5"/>
      </w:pPr>
      <w:r>
        <w:t>Для добавления шаблона требуется выбрать файл шаблона и дать шаблону наименование.</w:t>
      </w:r>
    </w:p>
    <w:p w14:paraId="6D25B05B" w14:textId="4F0D0521" w:rsidR="00BA7DEE" w:rsidRDefault="00BA7DEE" w:rsidP="00BA7DEE">
      <w:pPr>
        <w:pStyle w:val="a5"/>
      </w:pPr>
      <w:r>
        <w:lastRenderedPageBreak/>
        <w:t xml:space="preserve">Клик мышью на шаблоне открывает окно подробности о шаблоне (см. </w:t>
      </w:r>
      <w:r>
        <w:fldChar w:fldCharType="begin"/>
      </w:r>
      <w:r>
        <w:instrText xml:space="preserve"> REF _Ref132185851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69</w:t>
      </w:r>
      <w:r>
        <w:fldChar w:fldCharType="end"/>
      </w:r>
      <w:r>
        <w:t>) в котором можно скачать или удалить шаблон, скопировать идентификатор шаблона в буфер обмена.</w:t>
      </w:r>
    </w:p>
    <w:p w14:paraId="27AE8C70" w14:textId="01B86BC6" w:rsidR="00443970" w:rsidRDefault="008740AF" w:rsidP="00443970">
      <w:pPr>
        <w:pStyle w:val="affff6"/>
      </w:pPr>
      <w:r>
        <w:drawing>
          <wp:inline distT="0" distB="0" distL="0" distR="0" wp14:anchorId="1B0B3A83" wp14:editId="484D194D">
            <wp:extent cx="4131285" cy="1844769"/>
            <wp:effectExtent l="19050" t="19050" r="22225" b="222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084" cy="18518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4E74DC" w14:textId="496D5CEF" w:rsidR="00443970" w:rsidRDefault="00443970" w:rsidP="00443970">
      <w:pPr>
        <w:pStyle w:val="afff7"/>
      </w:pPr>
      <w:bookmarkStart w:id="150" w:name="_Ref132185851"/>
      <w:r>
        <w:t xml:space="preserve">Рисунок </w:t>
      </w:r>
      <w:fldSimple w:instr=" SEQ Рисунок \* ARABIC ">
        <w:r w:rsidR="00EF2C94">
          <w:rPr>
            <w:noProof/>
          </w:rPr>
          <w:t>69</w:t>
        </w:r>
      </w:fldSimple>
      <w:bookmarkEnd w:id="150"/>
      <w:r>
        <w:t xml:space="preserve"> – Подробности об шаблоне</w:t>
      </w:r>
    </w:p>
    <w:p w14:paraId="6B7E1973" w14:textId="7434D12F" w:rsidR="002327A7" w:rsidRDefault="002327A7" w:rsidP="002327A7">
      <w:pPr>
        <w:pStyle w:val="11"/>
      </w:pPr>
      <w:bookmarkStart w:id="151" w:name="_Toc135312417"/>
      <w:r>
        <w:lastRenderedPageBreak/>
        <w:t>Раздел «Галерея виджетов»</w:t>
      </w:r>
      <w:bookmarkEnd w:id="151"/>
    </w:p>
    <w:p w14:paraId="5FA34AD5" w14:textId="751225A5" w:rsidR="002327A7" w:rsidRDefault="002327A7" w:rsidP="002327A7">
      <w:pPr>
        <w:pStyle w:val="a5"/>
        <w:rPr>
          <w:lang w:eastAsia="en-US"/>
        </w:rPr>
      </w:pPr>
      <w:r>
        <w:rPr>
          <w:lang w:eastAsia="en-US"/>
        </w:rPr>
        <w:t>Интерфейс раздела «</w:t>
      </w:r>
      <w:r>
        <w:t>Галерея виджетов</w:t>
      </w:r>
      <w:r>
        <w:rPr>
          <w:lang w:eastAsia="en-US"/>
        </w:rPr>
        <w:t xml:space="preserve">»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_Ref135034097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70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167AC98A" w14:textId="78C8391B" w:rsidR="002327A7" w:rsidRDefault="00AF61B1" w:rsidP="002327A7">
      <w:pPr>
        <w:pStyle w:val="affff6"/>
        <w:rPr>
          <w:lang w:eastAsia="en-US"/>
        </w:rPr>
      </w:pPr>
      <w:r>
        <w:drawing>
          <wp:inline distT="0" distB="0" distL="0" distR="0" wp14:anchorId="366A6B4F" wp14:editId="49CA811E">
            <wp:extent cx="6404610" cy="2265680"/>
            <wp:effectExtent l="0" t="0" r="0" b="127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65C8" w14:textId="6EACF7F6" w:rsidR="002327A7" w:rsidRDefault="002327A7" w:rsidP="002327A7">
      <w:pPr>
        <w:pStyle w:val="afff7"/>
      </w:pPr>
      <w:bookmarkStart w:id="152" w:name="_Ref135034097"/>
      <w:r>
        <w:t xml:space="preserve">Рисунок </w:t>
      </w:r>
      <w:fldSimple w:instr=" SEQ Рисунок \* ARABIC ">
        <w:r w:rsidR="00EF2C94">
          <w:rPr>
            <w:noProof/>
          </w:rPr>
          <w:t>70</w:t>
        </w:r>
      </w:fldSimple>
      <w:bookmarkEnd w:id="152"/>
      <w:r>
        <w:t xml:space="preserve"> – Раздел «Галерея виджетов</w:t>
      </w:r>
      <w:r>
        <w:rPr>
          <w:lang w:eastAsia="en-US"/>
        </w:rPr>
        <w:t>»</w:t>
      </w:r>
    </w:p>
    <w:p w14:paraId="2E57A1C5" w14:textId="20F4F21D" w:rsidR="002327A7" w:rsidRDefault="002327A7" w:rsidP="002327A7">
      <w:pPr>
        <w:pStyle w:val="a5"/>
      </w:pPr>
      <w:r>
        <w:t xml:space="preserve">Раздел содержит список </w:t>
      </w:r>
      <w:r w:rsidR="00AF61B1">
        <w:t>наб</w:t>
      </w:r>
      <w:r w:rsidR="005A106A">
        <w:t>о</w:t>
      </w:r>
      <w:r w:rsidR="00AF61B1">
        <w:t>ров виджетов</w:t>
      </w:r>
      <w:r>
        <w:t xml:space="preserve"> со следующими колонками:</w:t>
      </w:r>
    </w:p>
    <w:p w14:paraId="72E5BCA2" w14:textId="77777777" w:rsidR="002327A7" w:rsidRDefault="002327A7" w:rsidP="002327A7">
      <w:pPr>
        <w:pStyle w:val="a0"/>
      </w:pPr>
      <w:r>
        <w:t>время создания;</w:t>
      </w:r>
    </w:p>
    <w:p w14:paraId="72828A49" w14:textId="0E8A80EB" w:rsidR="002327A7" w:rsidRDefault="002327A7" w:rsidP="002327A7">
      <w:pPr>
        <w:pStyle w:val="a0"/>
      </w:pPr>
      <w:r>
        <w:t>название;</w:t>
      </w:r>
    </w:p>
    <w:p w14:paraId="7280758F" w14:textId="6518CF6D" w:rsidR="002327A7" w:rsidRDefault="00AF61B1" w:rsidP="002327A7">
      <w:pPr>
        <w:pStyle w:val="a0"/>
      </w:pPr>
      <w:r>
        <w:t>системный.</w:t>
      </w:r>
    </w:p>
    <w:p w14:paraId="3C34B37A" w14:textId="2BF2DA51" w:rsidR="002327A7" w:rsidRDefault="002327A7" w:rsidP="002327A7">
      <w:pPr>
        <w:pStyle w:val="a5"/>
      </w:pPr>
      <w:r>
        <w:t xml:space="preserve">Список </w:t>
      </w:r>
      <w:r w:rsidR="00AF61B1">
        <w:t>наборов виджетов</w:t>
      </w:r>
      <w:r>
        <w:t xml:space="preserve"> возможно сортировать по любой колонке.</w:t>
      </w:r>
    </w:p>
    <w:p w14:paraId="4CD616CD" w14:textId="2E9B0709" w:rsidR="002327A7" w:rsidRDefault="002327A7" w:rsidP="002327A7">
      <w:pPr>
        <w:pStyle w:val="a5"/>
      </w:pPr>
      <w:r>
        <w:t>Раздел шаблонов имеет следующие управляющие кнопки:</w:t>
      </w:r>
    </w:p>
    <w:p w14:paraId="0C69B99E" w14:textId="78AEAD54" w:rsidR="00AF61B1" w:rsidRDefault="00AF61B1" w:rsidP="00AF61B1">
      <w:pPr>
        <w:pStyle w:val="a0"/>
      </w:pPr>
      <w:r>
        <w:drawing>
          <wp:inline distT="0" distB="0" distL="0" distR="0" wp14:anchorId="674D5824" wp14:editId="57DDE27F">
            <wp:extent cx="144780" cy="144780"/>
            <wp:effectExtent l="0" t="0" r="7620" b="762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46" t="20606" r="12558" b="16364"/>
                    <a:stretch/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350963">
        <w:t>просмотр</w:t>
      </w:r>
      <w:r>
        <w:t xml:space="preserve"> набора виджетов</w:t>
      </w:r>
      <w:r w:rsidR="00EB320A">
        <w:t xml:space="preserve"> (см. </w:t>
      </w:r>
      <w:r w:rsidR="00EB320A">
        <w:fldChar w:fldCharType="begin"/>
      </w:r>
      <w:r w:rsidR="00EB320A">
        <w:instrText xml:space="preserve"> REF _Ref135036105 \r \h </w:instrText>
      </w:r>
      <w:r w:rsidR="00EB320A">
        <w:fldChar w:fldCharType="separate"/>
      </w:r>
      <w:r w:rsidR="00EF2C94">
        <w:t>6.2</w:t>
      </w:r>
      <w:r w:rsidR="00EB320A">
        <w:fldChar w:fldCharType="end"/>
      </w:r>
      <w:r w:rsidR="00EB320A">
        <w:t>);</w:t>
      </w:r>
    </w:p>
    <w:p w14:paraId="4C359B40" w14:textId="2B293630" w:rsidR="002327A7" w:rsidRDefault="002327A7" w:rsidP="002327A7">
      <w:pPr>
        <w:pStyle w:val="a0"/>
      </w:pPr>
      <w:r>
        <w:drawing>
          <wp:inline distT="0" distB="0" distL="0" distR="0" wp14:anchorId="5975BE2D" wp14:editId="150DA083">
            <wp:extent cx="113030" cy="146070"/>
            <wp:effectExtent l="0" t="0" r="127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609" cy="14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скачивание файла </w:t>
      </w:r>
      <w:r w:rsidR="00AF61B1">
        <w:t xml:space="preserve">набора виджетов формата </w:t>
      </w:r>
      <w:r w:rsidR="00AF61B1">
        <w:rPr>
          <w:lang w:val="en-US"/>
        </w:rPr>
        <w:t>JSON</w:t>
      </w:r>
      <w:r>
        <w:t>;</w:t>
      </w:r>
    </w:p>
    <w:p w14:paraId="3F91CBDA" w14:textId="77777777" w:rsidR="002327A7" w:rsidRDefault="002327A7" w:rsidP="002327A7">
      <w:pPr>
        <w:pStyle w:val="a0"/>
      </w:pPr>
      <w:r>
        <w:drawing>
          <wp:inline distT="0" distB="0" distL="0" distR="0" wp14:anchorId="46D3851A" wp14:editId="3BA6032C">
            <wp:extent cx="126727" cy="146224"/>
            <wp:effectExtent l="0" t="0" r="6985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" cy="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удаление</w:t>
      </w:r>
      <w:r w:rsidRPr="005065BE">
        <w:t xml:space="preserve"> </w:t>
      </w:r>
      <w:r>
        <w:t>шаблона с подтверждением:</w:t>
      </w:r>
    </w:p>
    <w:p w14:paraId="57464FB9" w14:textId="0A01D883" w:rsidR="002327A7" w:rsidRDefault="00AF61B1" w:rsidP="00AF61B1">
      <w:pPr>
        <w:pStyle w:val="affff6"/>
      </w:pPr>
      <w:r>
        <w:drawing>
          <wp:inline distT="0" distB="0" distL="0" distR="0" wp14:anchorId="03DBC7F9" wp14:editId="028AC0E4">
            <wp:extent cx="4365829" cy="942434"/>
            <wp:effectExtent l="19050" t="19050" r="15875" b="1016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9" t="7915" r="996"/>
                    <a:stretch/>
                  </pic:blipFill>
                  <pic:spPr bwMode="auto">
                    <a:xfrm>
                      <a:off x="0" y="0"/>
                      <a:ext cx="4439011" cy="9582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D4AC4" w14:textId="09885851" w:rsidR="002327A7" w:rsidRDefault="002327A7" w:rsidP="002327A7">
      <w:pPr>
        <w:pStyle w:val="a0"/>
      </w:pPr>
      <w:r>
        <w:drawing>
          <wp:inline distT="0" distB="0" distL="0" distR="0" wp14:anchorId="5424C1B1" wp14:editId="21277F8A">
            <wp:extent cx="113030" cy="108320"/>
            <wp:effectExtent l="0" t="0" r="1270" b="635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</w:t>
      </w:r>
      <w:r w:rsidR="008C7F62">
        <w:t>набора виджетов</w:t>
      </w:r>
      <w:r>
        <w:t xml:space="preserve"> (см.</w:t>
      </w:r>
      <w:r w:rsidR="008C7F62">
        <w:t xml:space="preserve"> п. </w:t>
      </w:r>
      <w:r w:rsidR="008C7F62">
        <w:fldChar w:fldCharType="begin"/>
      </w:r>
      <w:r w:rsidR="008C7F62">
        <w:instrText xml:space="preserve"> REF _Ref135035223 \r \h </w:instrText>
      </w:r>
      <w:r w:rsidR="008C7F62">
        <w:fldChar w:fldCharType="separate"/>
      </w:r>
      <w:r w:rsidR="00EF2C94">
        <w:t>6.1</w:t>
      </w:r>
      <w:r w:rsidR="008C7F62">
        <w:fldChar w:fldCharType="end"/>
      </w:r>
      <w:r>
        <w:t>);</w:t>
      </w:r>
    </w:p>
    <w:p w14:paraId="5EDA23E2" w14:textId="1B3C9622" w:rsidR="002327A7" w:rsidRDefault="002327A7" w:rsidP="002327A7">
      <w:pPr>
        <w:pStyle w:val="a0"/>
      </w:pPr>
      <w:r>
        <w:drawing>
          <wp:inline distT="0" distB="0" distL="0" distR="0" wp14:anchorId="03549B9E" wp14:editId="5FE29EA4">
            <wp:extent cx="121278" cy="116786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</w:t>
      </w:r>
      <w:r w:rsidR="008C7F62">
        <w:t>набора виджетов</w:t>
      </w:r>
      <w:r w:rsidRPr="00E57C9B">
        <w:t xml:space="preserve"> </w:t>
      </w:r>
      <w:r w:rsidRPr="00911B21">
        <w:t>без обновления страницы браузера</w:t>
      </w:r>
      <w:r>
        <w:t>;</w:t>
      </w:r>
    </w:p>
    <w:p w14:paraId="719F7768" w14:textId="239B8961" w:rsidR="002327A7" w:rsidRDefault="002327A7" w:rsidP="002327A7">
      <w:pPr>
        <w:pStyle w:val="a0"/>
      </w:pPr>
      <w:r>
        <w:drawing>
          <wp:inline distT="0" distB="0" distL="0" distR="0" wp14:anchorId="13ECD3CC" wp14:editId="7F85F7E5">
            <wp:extent cx="140449" cy="140449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 w:rsidR="008C7F62">
        <w:t>набора виджетов</w:t>
      </w:r>
      <w:r>
        <w:t>:</w:t>
      </w:r>
    </w:p>
    <w:p w14:paraId="0DB4B69D" w14:textId="3A7D20FE" w:rsidR="002327A7" w:rsidRDefault="008C7F62" w:rsidP="008C7F62">
      <w:pPr>
        <w:pStyle w:val="affff6"/>
      </w:pPr>
      <w:r>
        <w:drawing>
          <wp:inline distT="0" distB="0" distL="0" distR="0" wp14:anchorId="6D678FA8" wp14:editId="6FD03048">
            <wp:extent cx="3627983" cy="247354"/>
            <wp:effectExtent l="0" t="0" r="0" b="63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66279" cy="2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52D0" w14:textId="4A04888C" w:rsidR="002327A7" w:rsidRDefault="002327A7" w:rsidP="002327A7">
      <w:pPr>
        <w:pStyle w:val="a5"/>
      </w:pPr>
      <w:r>
        <w:t xml:space="preserve">Клик мышью на шаблоне открывает окно подробности о </w:t>
      </w:r>
      <w:r w:rsidR="008C7F62">
        <w:t>наборе виджетов</w:t>
      </w:r>
      <w:r>
        <w:t xml:space="preserve"> (см. </w:t>
      </w:r>
      <w:r w:rsidR="005A106A">
        <w:fldChar w:fldCharType="begin"/>
      </w:r>
      <w:r w:rsidR="005A106A">
        <w:instrText xml:space="preserve"> REF _Ref135035814 \h </w:instrText>
      </w:r>
      <w:r w:rsidR="005A106A">
        <w:fldChar w:fldCharType="separate"/>
      </w:r>
      <w:r w:rsidR="00EF2C94">
        <w:t xml:space="preserve">Рисунок </w:t>
      </w:r>
      <w:r w:rsidR="00EF2C94">
        <w:rPr>
          <w:noProof/>
        </w:rPr>
        <w:t>71</w:t>
      </w:r>
      <w:r w:rsidR="005A106A">
        <w:fldChar w:fldCharType="end"/>
      </w:r>
      <w:r>
        <w:t xml:space="preserve">) в котором можно </w:t>
      </w:r>
      <w:r w:rsidR="008C7F62">
        <w:t xml:space="preserve">открыть, экспортировать </w:t>
      </w:r>
      <w:r>
        <w:t xml:space="preserve">или удалить </w:t>
      </w:r>
      <w:r w:rsidR="008C7F62">
        <w:t>набор виджетов</w:t>
      </w:r>
      <w:r>
        <w:t>.</w:t>
      </w:r>
    </w:p>
    <w:p w14:paraId="54D9DC00" w14:textId="791FAB68" w:rsidR="0063540D" w:rsidRDefault="0063540D" w:rsidP="002327A7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282319BF" wp14:editId="43643DBD">
            <wp:extent cx="138079" cy="140892"/>
            <wp:effectExtent l="0" t="0" r="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040" cy="17758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_Ref135035814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71</w:t>
      </w:r>
      <w:r>
        <w:fldChar w:fldCharType="end"/>
      </w:r>
      <w:r>
        <w:t xml:space="preserve">) позволяет редактировать параметры набора виджетов (см. </w:t>
      </w:r>
      <w:r>
        <w:fldChar w:fldCharType="begin"/>
      </w:r>
      <w:r>
        <w:instrText xml:space="preserve"> REF _Ref135055495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72</w:t>
      </w:r>
      <w:r>
        <w:fldChar w:fldCharType="end"/>
      </w:r>
      <w:r>
        <w:t xml:space="preserve">). Кнопка </w:t>
      </w:r>
      <w:r>
        <w:rPr>
          <w:noProof/>
        </w:rPr>
        <w:drawing>
          <wp:inline distT="0" distB="0" distL="0" distR="0" wp14:anchorId="22FF5F9B" wp14:editId="3A038551">
            <wp:extent cx="144462" cy="134205"/>
            <wp:effectExtent l="0" t="0" r="8255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3" t="6194" r="2791" b="5406"/>
                    <a:stretch/>
                  </pic:blipFill>
                  <pic:spPr bwMode="auto">
                    <a:xfrm>
                      <a:off x="0" y="0"/>
                      <a:ext cx="162240" cy="15072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прекращает режим редактирования набора виджетов.</w:t>
      </w:r>
    </w:p>
    <w:p w14:paraId="5887569A" w14:textId="54EDFB32" w:rsidR="002327A7" w:rsidRDefault="005A106A" w:rsidP="002327A7">
      <w:pPr>
        <w:pStyle w:val="affff6"/>
      </w:pPr>
      <w:r>
        <w:lastRenderedPageBreak/>
        <w:drawing>
          <wp:inline distT="0" distB="0" distL="0" distR="0" wp14:anchorId="743AA9F4" wp14:editId="3C9C3CA3">
            <wp:extent cx="4634096" cy="2676855"/>
            <wp:effectExtent l="19050" t="19050" r="14605" b="2857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655067" cy="2688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23D64" w14:textId="21ACE28E" w:rsidR="002327A7" w:rsidRDefault="002327A7" w:rsidP="002327A7">
      <w:pPr>
        <w:pStyle w:val="afff7"/>
      </w:pPr>
      <w:bookmarkStart w:id="153" w:name="_Ref135035814"/>
      <w:r>
        <w:t xml:space="preserve">Рисунок </w:t>
      </w:r>
      <w:fldSimple w:instr=" SEQ Рисунок \* ARABIC ">
        <w:r w:rsidR="00EF2C94">
          <w:rPr>
            <w:noProof/>
          </w:rPr>
          <w:t>71</w:t>
        </w:r>
      </w:fldSimple>
      <w:bookmarkEnd w:id="153"/>
      <w:r>
        <w:t xml:space="preserve"> – Подробности о</w:t>
      </w:r>
      <w:r w:rsidR="005A106A">
        <w:t xml:space="preserve"> наборе виджетов</w:t>
      </w:r>
    </w:p>
    <w:p w14:paraId="43E84BA4" w14:textId="661C1264" w:rsidR="00AA382B" w:rsidRDefault="00AA382B" w:rsidP="00AA382B">
      <w:pPr>
        <w:pStyle w:val="affff6"/>
      </w:pPr>
      <w:r>
        <w:drawing>
          <wp:inline distT="0" distB="0" distL="0" distR="0" wp14:anchorId="7B227E9E" wp14:editId="436DB6E7">
            <wp:extent cx="4589383" cy="3013048"/>
            <wp:effectExtent l="19050" t="19050" r="20955" b="1651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608868" cy="30258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91A3B" w14:textId="13F16B15" w:rsidR="00556A82" w:rsidRDefault="00AA382B" w:rsidP="00AA382B">
      <w:pPr>
        <w:pStyle w:val="afff7"/>
      </w:pPr>
      <w:bookmarkStart w:id="154" w:name="_Ref135055495"/>
      <w:r>
        <w:t xml:space="preserve">Рисунок </w:t>
      </w:r>
      <w:fldSimple w:instr=" SEQ Рисунок \* ARABIC ">
        <w:r w:rsidR="00EF2C94">
          <w:rPr>
            <w:noProof/>
          </w:rPr>
          <w:t>72</w:t>
        </w:r>
      </w:fldSimple>
      <w:bookmarkEnd w:id="154"/>
      <w:r>
        <w:t xml:space="preserve"> – Редактирование параметров набора виджетов</w:t>
      </w:r>
    </w:p>
    <w:p w14:paraId="574E8ADE" w14:textId="1CD2F410" w:rsidR="008C7F62" w:rsidRPr="004A4D18" w:rsidRDefault="008C7F62" w:rsidP="00350963">
      <w:pPr>
        <w:pStyle w:val="21"/>
      </w:pPr>
      <w:bookmarkStart w:id="155" w:name="_Ref135035223"/>
      <w:bookmarkStart w:id="156" w:name="_Toc135312418"/>
      <w:r>
        <w:t>Добавление набора виджетов</w:t>
      </w:r>
      <w:bookmarkEnd w:id="155"/>
      <w:bookmarkEnd w:id="156"/>
    </w:p>
    <w:p w14:paraId="7B323AB7" w14:textId="50551562" w:rsidR="008C7F62" w:rsidRDefault="008C7F62" w:rsidP="008C7F62">
      <w:pPr>
        <w:pStyle w:val="a5"/>
      </w:pPr>
      <w:r>
        <w:t xml:space="preserve">Для добавления </w:t>
      </w:r>
      <w:r w:rsidR="00EB320A">
        <w:t>набора виджетов</w:t>
      </w:r>
      <w:r>
        <w:t xml:space="preserve"> используется кнопка </w:t>
      </w:r>
      <w:r>
        <w:rPr>
          <w:noProof/>
        </w:rPr>
        <w:drawing>
          <wp:inline distT="0" distB="0" distL="0" distR="0" wp14:anchorId="04A76CC3" wp14:editId="2604361B">
            <wp:extent cx="113030" cy="108320"/>
            <wp:effectExtent l="0" t="0" r="1270" b="635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 </w:t>
      </w:r>
      <w:r w:rsidR="005A106A">
        <w:fldChar w:fldCharType="begin"/>
      </w:r>
      <w:r w:rsidR="005A106A">
        <w:instrText xml:space="preserve"> REF _Ref135034097 \h </w:instrText>
      </w:r>
      <w:r w:rsidR="005A106A">
        <w:fldChar w:fldCharType="separate"/>
      </w:r>
      <w:r w:rsidR="00EF2C94">
        <w:t xml:space="preserve">Рисунок </w:t>
      </w:r>
      <w:r w:rsidR="00EF2C94">
        <w:rPr>
          <w:noProof/>
        </w:rPr>
        <w:t>70</w:t>
      </w:r>
      <w:r w:rsidR="005A106A">
        <w:fldChar w:fldCharType="end"/>
      </w:r>
      <w:r>
        <w:t xml:space="preserve">). При нажатии на данную кнопку открывается меню выбора варианта добавления профиля владельца: </w:t>
      </w:r>
    </w:p>
    <w:p w14:paraId="5103770A" w14:textId="1E531F3C" w:rsidR="008C7F62" w:rsidRDefault="00EB320A" w:rsidP="008C7F62">
      <w:pPr>
        <w:pStyle w:val="affff6"/>
        <w:keepNext w:val="0"/>
        <w:rPr>
          <w:lang w:eastAsia="en-US"/>
        </w:rPr>
      </w:pPr>
      <w:r>
        <w:drawing>
          <wp:inline distT="0" distB="0" distL="0" distR="0" wp14:anchorId="75E214CA" wp14:editId="51CFFB27">
            <wp:extent cx="2114715" cy="803592"/>
            <wp:effectExtent l="19050" t="19050" r="19050" b="1587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4012" cy="810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9E84" w14:textId="3DB853CE" w:rsidR="008C7F62" w:rsidRDefault="008C7F62" w:rsidP="008C7F62">
      <w:pPr>
        <w:pStyle w:val="a5"/>
        <w:rPr>
          <w:noProof/>
        </w:rPr>
      </w:pPr>
      <w:r>
        <w:rPr>
          <w:lang w:eastAsia="en-US"/>
        </w:rPr>
        <w:t xml:space="preserve">Пункт меню </w:t>
      </w:r>
      <w:r w:rsidR="005010DD">
        <w:rPr>
          <w:noProof/>
        </w:rPr>
        <w:drawing>
          <wp:inline distT="0" distB="0" distL="0" distR="0" wp14:anchorId="5F8F9991" wp14:editId="512A8BFE">
            <wp:extent cx="1796995" cy="159059"/>
            <wp:effectExtent l="19050" t="19050" r="13335" b="1270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662"/>
                    <a:stretch/>
                  </pic:blipFill>
                  <pic:spPr bwMode="auto">
                    <a:xfrm>
                      <a:off x="0" y="0"/>
                      <a:ext cx="1959036" cy="17340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3238">
        <w:rPr>
          <w:noProof/>
        </w:rPr>
        <w:t xml:space="preserve"> </w:t>
      </w:r>
      <w:r>
        <w:rPr>
          <w:noProof/>
        </w:rPr>
        <w:t xml:space="preserve">позволяет импортировать </w:t>
      </w:r>
      <w:r w:rsidR="005010DD">
        <w:rPr>
          <w:noProof/>
        </w:rPr>
        <w:t xml:space="preserve">набор виджетов </w:t>
      </w:r>
      <w:r>
        <w:rPr>
          <w:noProof/>
        </w:rPr>
        <w:t xml:space="preserve">из </w:t>
      </w:r>
      <w:r>
        <w:rPr>
          <w:noProof/>
          <w:lang w:val="en-US"/>
        </w:rPr>
        <w:t>JSON</w:t>
      </w:r>
      <w:r w:rsidRPr="00BD3238">
        <w:rPr>
          <w:noProof/>
        </w:rPr>
        <w:t xml:space="preserve"> </w:t>
      </w:r>
      <w:r>
        <w:rPr>
          <w:noProof/>
        </w:rPr>
        <w:t xml:space="preserve">файла (см. </w:t>
      </w:r>
      <w:r w:rsidR="00A012BA">
        <w:rPr>
          <w:noProof/>
        </w:rPr>
        <w:fldChar w:fldCharType="begin"/>
      </w:r>
      <w:r w:rsidR="00A012BA">
        <w:rPr>
          <w:noProof/>
        </w:rPr>
        <w:instrText xml:space="preserve"> REF _Ref135037743 \h </w:instrText>
      </w:r>
      <w:r w:rsidR="00A012BA">
        <w:rPr>
          <w:noProof/>
        </w:rPr>
      </w:r>
      <w:r w:rsidR="00A012BA">
        <w:rPr>
          <w:noProof/>
        </w:rPr>
        <w:fldChar w:fldCharType="separate"/>
      </w:r>
      <w:r w:rsidR="00EF2C94">
        <w:t xml:space="preserve">Рисунок </w:t>
      </w:r>
      <w:r w:rsidR="00EF2C94">
        <w:rPr>
          <w:noProof/>
        </w:rPr>
        <w:t>73</w:t>
      </w:r>
      <w:r w:rsidR="00A012BA">
        <w:rPr>
          <w:noProof/>
        </w:rPr>
        <w:fldChar w:fldCharType="end"/>
      </w:r>
      <w:r>
        <w:rPr>
          <w:noProof/>
        </w:rPr>
        <w:t>).</w:t>
      </w:r>
    </w:p>
    <w:p w14:paraId="059FE64E" w14:textId="753C4788" w:rsidR="008C7F62" w:rsidRDefault="005010DD" w:rsidP="008C7F62">
      <w:pPr>
        <w:pStyle w:val="affff6"/>
      </w:pPr>
      <w:r>
        <w:lastRenderedPageBreak/>
        <w:drawing>
          <wp:inline distT="0" distB="0" distL="0" distR="0" wp14:anchorId="249128A4" wp14:editId="18919CBD">
            <wp:extent cx="4107289" cy="1813297"/>
            <wp:effectExtent l="19050" t="19050" r="26670" b="15875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129226" cy="18229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52E23A" w14:textId="6351C697" w:rsidR="008C7F62" w:rsidRPr="00E224AF" w:rsidRDefault="008C7F62" w:rsidP="008C7F62">
      <w:pPr>
        <w:pStyle w:val="afff7"/>
      </w:pPr>
      <w:bookmarkStart w:id="157" w:name="_Ref135037743"/>
      <w:r>
        <w:t xml:space="preserve">Рисунок </w:t>
      </w:r>
      <w:fldSimple w:instr=" SEQ Рисунок \* ARABIC ">
        <w:r w:rsidR="00EF2C94">
          <w:rPr>
            <w:noProof/>
          </w:rPr>
          <w:t>73</w:t>
        </w:r>
      </w:fldSimple>
      <w:bookmarkEnd w:id="157"/>
      <w:r w:rsidRPr="00E224AF">
        <w:t xml:space="preserve"> – </w:t>
      </w:r>
      <w:r>
        <w:t xml:space="preserve">Импорт профиля владельца из </w:t>
      </w:r>
      <w:r>
        <w:rPr>
          <w:noProof/>
          <w:lang w:val="en-US"/>
        </w:rPr>
        <w:t>JSON</w:t>
      </w:r>
      <w:r w:rsidRPr="00BD3238">
        <w:rPr>
          <w:noProof/>
        </w:rPr>
        <w:t xml:space="preserve"> </w:t>
      </w:r>
      <w:r>
        <w:rPr>
          <w:noProof/>
        </w:rPr>
        <w:t>файла</w:t>
      </w:r>
    </w:p>
    <w:p w14:paraId="20BDA523" w14:textId="0A6D376C" w:rsidR="008C7F62" w:rsidRDefault="008C7F62" w:rsidP="008C7F62">
      <w:pPr>
        <w:pStyle w:val="a5"/>
        <w:rPr>
          <w:lang w:eastAsia="en-US"/>
        </w:rPr>
      </w:pPr>
      <w:r>
        <w:rPr>
          <w:lang w:eastAsia="en-US"/>
        </w:rPr>
        <w:t>Пункт меню</w:t>
      </w:r>
      <w:r w:rsidR="005010DD" w:rsidRPr="005010DD">
        <w:rPr>
          <w:noProof/>
        </w:rPr>
        <w:t xml:space="preserve"> </w:t>
      </w:r>
      <w:r w:rsidR="005010DD">
        <w:rPr>
          <w:noProof/>
        </w:rPr>
        <w:drawing>
          <wp:inline distT="0" distB="0" distL="0" distR="0" wp14:anchorId="2E311562" wp14:editId="1745CEE3">
            <wp:extent cx="1860605" cy="185317"/>
            <wp:effectExtent l="19050" t="19050" r="6350" b="24765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5290" cy="1907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открывает окно добавления </w:t>
      </w:r>
      <w:r w:rsidR="00A012BA">
        <w:rPr>
          <w:lang w:eastAsia="en-US"/>
        </w:rPr>
        <w:t>набора виджетов</w:t>
      </w:r>
      <w:r>
        <w:rPr>
          <w:lang w:eastAsia="en-US"/>
        </w:rPr>
        <w:t xml:space="preserve"> (см. </w:t>
      </w:r>
      <w:r w:rsidR="00A012BA">
        <w:rPr>
          <w:lang w:eastAsia="en-US"/>
        </w:rPr>
        <w:fldChar w:fldCharType="begin"/>
      </w:r>
      <w:r w:rsidR="00A012BA">
        <w:rPr>
          <w:lang w:eastAsia="en-US"/>
        </w:rPr>
        <w:instrText xml:space="preserve"> REF _Ref135037899 \h </w:instrText>
      </w:r>
      <w:r w:rsidR="00A012BA">
        <w:rPr>
          <w:lang w:eastAsia="en-US"/>
        </w:rPr>
      </w:r>
      <w:r w:rsidR="00A012BA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74</w:t>
      </w:r>
      <w:r w:rsidR="00A012BA">
        <w:rPr>
          <w:lang w:eastAsia="en-US"/>
        </w:rPr>
        <w:fldChar w:fldCharType="end"/>
      </w:r>
      <w:r>
        <w:rPr>
          <w:lang w:eastAsia="en-US"/>
        </w:rPr>
        <w:t>)</w:t>
      </w:r>
      <w:r w:rsidR="00290DAB">
        <w:rPr>
          <w:lang w:eastAsia="en-US"/>
        </w:rPr>
        <w:t xml:space="preserve"> в котором возможен выбор файла виджетов, задание названия набору виджетов (обязательно) и добавлени</w:t>
      </w:r>
      <w:r w:rsidR="000925CD">
        <w:rPr>
          <w:lang w:eastAsia="en-US"/>
        </w:rPr>
        <w:t>е</w:t>
      </w:r>
      <w:r w:rsidR="00290DAB">
        <w:rPr>
          <w:lang w:eastAsia="en-US"/>
        </w:rPr>
        <w:t xml:space="preserve"> описания</w:t>
      </w:r>
      <w:r>
        <w:rPr>
          <w:lang w:eastAsia="en-US"/>
        </w:rPr>
        <w:t>.</w:t>
      </w:r>
    </w:p>
    <w:p w14:paraId="2674EFEE" w14:textId="02BEF2A8" w:rsidR="008C7F62" w:rsidRDefault="00A012BA" w:rsidP="008C7F62">
      <w:pPr>
        <w:pStyle w:val="affff6"/>
      </w:pPr>
      <w:r>
        <w:drawing>
          <wp:inline distT="0" distB="0" distL="0" distR="0" wp14:anchorId="726FBA3F" wp14:editId="55885550">
            <wp:extent cx="4085029" cy="2340819"/>
            <wp:effectExtent l="19050" t="19050" r="10795" b="2159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1" t="-1" r="308" b="-645"/>
                    <a:stretch/>
                  </pic:blipFill>
                  <pic:spPr bwMode="auto">
                    <a:xfrm>
                      <a:off x="0" y="0"/>
                      <a:ext cx="4107257" cy="235355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54A7C" w14:textId="4EE04217" w:rsidR="008C7F62" w:rsidRDefault="008C7F62" w:rsidP="008C7F62">
      <w:pPr>
        <w:pStyle w:val="afff7"/>
      </w:pPr>
      <w:bookmarkStart w:id="158" w:name="_Ref135037899"/>
      <w:r>
        <w:t xml:space="preserve">Рисунок </w:t>
      </w:r>
      <w:fldSimple w:instr=" SEQ Рисунок \* ARABIC ">
        <w:r w:rsidR="00EF2C94">
          <w:rPr>
            <w:noProof/>
          </w:rPr>
          <w:t>74</w:t>
        </w:r>
      </w:fldSimple>
      <w:bookmarkEnd w:id="158"/>
      <w:r>
        <w:t xml:space="preserve"> – Окно </w:t>
      </w:r>
      <w:r w:rsidR="00A012BA">
        <w:t>добавления набора виджетов</w:t>
      </w:r>
    </w:p>
    <w:p w14:paraId="72B73C21" w14:textId="2399B2A6" w:rsidR="008C7F62" w:rsidRDefault="00EB320A" w:rsidP="00EB320A">
      <w:pPr>
        <w:pStyle w:val="21"/>
      </w:pPr>
      <w:bookmarkStart w:id="159" w:name="_Ref135036105"/>
      <w:bookmarkStart w:id="160" w:name="_Toc135312419"/>
      <w:r>
        <w:t>Просмотр набора виджетов</w:t>
      </w:r>
      <w:bookmarkEnd w:id="159"/>
      <w:bookmarkEnd w:id="160"/>
    </w:p>
    <w:p w14:paraId="5A674F63" w14:textId="17500F1D" w:rsidR="00350963" w:rsidRDefault="00350963" w:rsidP="00350963">
      <w:pPr>
        <w:pStyle w:val="a5"/>
      </w:pPr>
      <w:r>
        <w:t xml:space="preserve">Окно просмотра набора виджетов (см. </w:t>
      </w:r>
      <w:r>
        <w:fldChar w:fldCharType="begin"/>
      </w:r>
      <w:r>
        <w:instrText xml:space="preserve"> REF _Ref135039838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75</w:t>
      </w:r>
      <w:r>
        <w:fldChar w:fldCharType="end"/>
      </w:r>
      <w:r>
        <w:t xml:space="preserve">) возможно открыть в окне «Галереи виджетов» (см. </w:t>
      </w:r>
      <w:r>
        <w:fldChar w:fldCharType="begin"/>
      </w:r>
      <w:r>
        <w:instrText xml:space="preserve"> REF _Ref135034097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70</w:t>
      </w:r>
      <w:r>
        <w:fldChar w:fldCharType="end"/>
      </w:r>
      <w:r>
        <w:t xml:space="preserve">) нажатием на кнопку </w:t>
      </w:r>
      <w:r>
        <w:rPr>
          <w:noProof/>
        </w:rPr>
        <w:drawing>
          <wp:inline distT="0" distB="0" distL="0" distR="0" wp14:anchorId="034AF87C" wp14:editId="6E2B63E4">
            <wp:extent cx="144780" cy="144780"/>
            <wp:effectExtent l="0" t="0" r="7620" b="762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46" t="20606" r="12558" b="16364"/>
                    <a:stretch/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просмотра набора виджетов или из окна «Подробности о наборе виджетов» (см. </w:t>
      </w:r>
      <w:r>
        <w:fldChar w:fldCharType="begin"/>
      </w:r>
      <w:r>
        <w:instrText xml:space="preserve"> REF _Ref135035814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71</w:t>
      </w:r>
      <w:r>
        <w:fldChar w:fldCharType="end"/>
      </w:r>
      <w:r>
        <w:t xml:space="preserve">) нажатием на кнопку </w:t>
      </w:r>
      <w:r w:rsidR="004F4B31">
        <w:rPr>
          <w:noProof/>
        </w:rPr>
        <w:drawing>
          <wp:inline distT="0" distB="0" distL="0" distR="0" wp14:anchorId="12F4B8AB" wp14:editId="4D429FF2">
            <wp:extent cx="1921070" cy="185596"/>
            <wp:effectExtent l="0" t="0" r="3175" b="508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3719" cy="18585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B31">
        <w:t>.</w:t>
      </w:r>
    </w:p>
    <w:p w14:paraId="123E70A1" w14:textId="2FC8227A" w:rsidR="00350963" w:rsidRDefault="004F4B31" w:rsidP="00350963">
      <w:pPr>
        <w:pStyle w:val="affff6"/>
      </w:pPr>
      <w:r>
        <w:lastRenderedPageBreak/>
        <w:drawing>
          <wp:inline distT="0" distB="0" distL="0" distR="0" wp14:anchorId="2BDF5E57" wp14:editId="23999AF0">
            <wp:extent cx="6407785" cy="3730625"/>
            <wp:effectExtent l="19050" t="19050" r="12065" b="22225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730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95B6B" w14:textId="4E1C4AAE" w:rsidR="00350963" w:rsidRDefault="00350963" w:rsidP="00350963">
      <w:pPr>
        <w:pStyle w:val="afff7"/>
      </w:pPr>
      <w:bookmarkStart w:id="161" w:name="_Ref135039838"/>
      <w:r>
        <w:t xml:space="preserve">Рисунок </w:t>
      </w:r>
      <w:fldSimple w:instr=" SEQ Рисунок \* ARABIC ">
        <w:r w:rsidR="00EF2C94">
          <w:rPr>
            <w:noProof/>
          </w:rPr>
          <w:t>75</w:t>
        </w:r>
      </w:fldSimple>
      <w:bookmarkEnd w:id="161"/>
      <w:r>
        <w:t xml:space="preserve"> – Просмотр набора виджетов</w:t>
      </w:r>
      <w:r w:rsidR="004F4B31">
        <w:t xml:space="preserve"> (пример цифровых датчиков)</w:t>
      </w:r>
    </w:p>
    <w:p w14:paraId="5C9AD2D6" w14:textId="3C95D7D0" w:rsidR="004F4B31" w:rsidRDefault="004F4B31" w:rsidP="004F4B31">
      <w:pPr>
        <w:pStyle w:val="a5"/>
      </w:pPr>
      <w:r>
        <w:t xml:space="preserve">Окно просмотра набора виджетов (см. </w:t>
      </w:r>
      <w:r>
        <w:fldChar w:fldCharType="begin"/>
      </w:r>
      <w:r>
        <w:instrText xml:space="preserve"> REF _Ref135039838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75</w:t>
      </w:r>
      <w:r>
        <w:fldChar w:fldCharType="end"/>
      </w:r>
      <w:r>
        <w:t>) отображает виджеты набор, включая демонстрацию анимацию виджетов.</w:t>
      </w:r>
    </w:p>
    <w:p w14:paraId="5E03ED0F" w14:textId="28F0A0BB" w:rsidR="00EA5821" w:rsidRDefault="00EA5821" w:rsidP="004F4B31">
      <w:pPr>
        <w:pStyle w:val="a5"/>
      </w:pPr>
      <w:r>
        <w:t>Виджеты набора имеют следующие управляющие кнопки:</w:t>
      </w:r>
    </w:p>
    <w:p w14:paraId="6B922AE3" w14:textId="3947FB35" w:rsidR="00EA5821" w:rsidRDefault="00EA5821" w:rsidP="00EA5821">
      <w:pPr>
        <w:pStyle w:val="a0"/>
      </w:pPr>
      <w:r>
        <w:drawing>
          <wp:inline distT="0" distB="0" distL="0" distR="0" wp14:anchorId="67A0B978" wp14:editId="64361B0C">
            <wp:extent cx="123825" cy="119256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80" cy="12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просмотр виджета во всем окне браузера, возврат осуществляется нажатием на кнопку </w:t>
      </w:r>
      <w:r>
        <w:drawing>
          <wp:inline distT="0" distB="0" distL="0" distR="0" wp14:anchorId="0045EC93" wp14:editId="37810B70">
            <wp:extent cx="125063" cy="132771"/>
            <wp:effectExtent l="0" t="0" r="8890" b="635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304" cy="13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верхнем правом углу экрана браузера; </w:t>
      </w:r>
    </w:p>
    <w:p w14:paraId="5F6AC242" w14:textId="1C448C16" w:rsidR="00EA5821" w:rsidRDefault="00EA5821" w:rsidP="00EA5821">
      <w:pPr>
        <w:pStyle w:val="a0"/>
      </w:pPr>
      <w:r>
        <w:drawing>
          <wp:inline distT="0" distB="0" distL="0" distR="0" wp14:anchorId="10200A02" wp14:editId="7543761A">
            <wp:extent cx="146003" cy="147134"/>
            <wp:effectExtent l="0" t="0" r="6985" b="5715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724" cy="15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B91DAE">
        <w:t xml:space="preserve">редактирование виджета (см. </w:t>
      </w:r>
      <w:r w:rsidR="00B91DAE">
        <w:fldChar w:fldCharType="begin"/>
      </w:r>
      <w:r w:rsidR="00B91DAE">
        <w:instrText xml:space="preserve"> REF _Ref135042830 \r \h </w:instrText>
      </w:r>
      <w:r w:rsidR="00B91DAE">
        <w:fldChar w:fldCharType="separate"/>
      </w:r>
      <w:r w:rsidR="00EF2C94">
        <w:t>6.2.1</w:t>
      </w:r>
      <w:r w:rsidR="00B91DAE">
        <w:fldChar w:fldCharType="end"/>
      </w:r>
      <w:r w:rsidR="00B91DAE">
        <w:t>);</w:t>
      </w:r>
    </w:p>
    <w:p w14:paraId="1B1FD0EA" w14:textId="43F9277D" w:rsidR="00EA5821" w:rsidRDefault="00EA5821" w:rsidP="00EA5821">
      <w:pPr>
        <w:pStyle w:val="a0"/>
      </w:pPr>
      <w:r>
        <w:drawing>
          <wp:inline distT="0" distB="0" distL="0" distR="0" wp14:anchorId="797DC120" wp14:editId="70F82B5B">
            <wp:extent cx="128978" cy="152158"/>
            <wp:effectExtent l="0" t="0" r="4445" b="635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504" cy="15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DAE">
        <w:t xml:space="preserve"> - экспорт виджета в </w:t>
      </w:r>
      <w:r w:rsidR="00B91DAE">
        <w:rPr>
          <w:lang w:val="en-US"/>
        </w:rPr>
        <w:t>JSON</w:t>
      </w:r>
      <w:r w:rsidR="00B91DAE" w:rsidRPr="00B91DAE">
        <w:t xml:space="preserve"> </w:t>
      </w:r>
      <w:r w:rsidR="00B91DAE">
        <w:t>файл;</w:t>
      </w:r>
    </w:p>
    <w:p w14:paraId="3252F2F6" w14:textId="51B17BFC" w:rsidR="00EA5821" w:rsidRDefault="00EA5821" w:rsidP="00EA5821">
      <w:pPr>
        <w:pStyle w:val="a0"/>
      </w:pPr>
      <w:r>
        <w:drawing>
          <wp:inline distT="0" distB="0" distL="0" distR="0" wp14:anchorId="37CA6B44" wp14:editId="4F8F4707">
            <wp:extent cx="123935" cy="129608"/>
            <wp:effectExtent l="0" t="0" r="9525" b="381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124" cy="12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DAE">
        <w:t xml:space="preserve"> - удаление виджета из набора с подтверждением: </w:t>
      </w:r>
    </w:p>
    <w:p w14:paraId="20EE42A6" w14:textId="383D97DA" w:rsidR="00B91DAE" w:rsidRDefault="00B91DAE" w:rsidP="00B91DAE">
      <w:pPr>
        <w:pStyle w:val="affff6"/>
      </w:pPr>
      <w:r>
        <w:drawing>
          <wp:inline distT="0" distB="0" distL="0" distR="0" wp14:anchorId="1965C8F3" wp14:editId="019F97CD">
            <wp:extent cx="4133982" cy="890729"/>
            <wp:effectExtent l="19050" t="19050" r="19050" b="2413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18" t="6770" r="1520"/>
                    <a:stretch/>
                  </pic:blipFill>
                  <pic:spPr bwMode="auto">
                    <a:xfrm>
                      <a:off x="0" y="0"/>
                      <a:ext cx="4192899" cy="9034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2B325" w14:textId="3502B0A6" w:rsidR="00F35DA3" w:rsidRDefault="00B91DAE" w:rsidP="00B91DAE">
      <w:pPr>
        <w:pStyle w:val="a0"/>
      </w:pPr>
      <w:r>
        <w:drawing>
          <wp:inline distT="0" distB="0" distL="0" distR="0" wp14:anchorId="38875455" wp14:editId="3ABB1BA8">
            <wp:extent cx="198911" cy="200872"/>
            <wp:effectExtent l="0" t="0" r="0" b="889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139" cy="21120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добавлени</w:t>
      </w:r>
      <w:r w:rsidR="003F531F">
        <w:t>е</w:t>
      </w:r>
      <w:r>
        <w:t xml:space="preserve"> </w:t>
      </w:r>
      <w:r w:rsidR="003F531F">
        <w:t xml:space="preserve">нового типа </w:t>
      </w:r>
      <w:r>
        <w:t>виджета в набор</w:t>
      </w:r>
      <w:r w:rsidR="00F35DA3">
        <w:t xml:space="preserve"> </w:t>
      </w:r>
      <w:r w:rsidR="003F531F">
        <w:t xml:space="preserve">с помощью </w:t>
      </w:r>
      <w:r w:rsidR="00F35DA3">
        <w:t>следующи</w:t>
      </w:r>
      <w:r w:rsidR="003F531F">
        <w:t>х дополнительных</w:t>
      </w:r>
      <w:r w:rsidR="006D27AA">
        <w:rPr>
          <w:rStyle w:val="afff8"/>
        </w:rPr>
        <w:footnoteReference w:id="3"/>
      </w:r>
      <w:r w:rsidR="00F35DA3">
        <w:t xml:space="preserve"> управляющи</w:t>
      </w:r>
      <w:r w:rsidR="003F531F">
        <w:t>х</w:t>
      </w:r>
      <w:r w:rsidR="00F35DA3">
        <w:t xml:space="preserve"> кноп</w:t>
      </w:r>
      <w:r w:rsidR="003F531F">
        <w:t>о</w:t>
      </w:r>
      <w:r w:rsidR="00F35DA3">
        <w:t xml:space="preserve">к: </w:t>
      </w:r>
    </w:p>
    <w:p w14:paraId="675B81D1" w14:textId="212AE441" w:rsidR="00914C1A" w:rsidRDefault="00914C1A" w:rsidP="00914C1A">
      <w:pPr>
        <w:pStyle w:val="22"/>
      </w:pPr>
      <w:r>
        <w:drawing>
          <wp:inline distT="0" distB="0" distL="0" distR="0" wp14:anchorId="3C901368" wp14:editId="7E454682">
            <wp:extent cx="199500" cy="195654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21" cy="20440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создать новый тип виджета, после выбора типа виджета (см. </w:t>
      </w:r>
      <w:r>
        <w:fldChar w:fldCharType="begin"/>
      </w:r>
      <w:r>
        <w:instrText xml:space="preserve"> REF _Ref135044764 \h </w:instrText>
      </w:r>
      <w:r>
        <w:fldChar w:fldCharType="separate"/>
      </w:r>
      <w:r w:rsidR="00EF2C94">
        <w:t>Рисунок 77</w:t>
      </w:r>
      <w:r>
        <w:fldChar w:fldCharType="end"/>
      </w:r>
      <w:r>
        <w:t xml:space="preserve">) открывается интерфейс редактирования виджета (см. </w:t>
      </w:r>
      <w:r>
        <w:fldChar w:fldCharType="begin"/>
      </w:r>
      <w:r>
        <w:instrText xml:space="preserve"> REF _Ref135042830 \r \h </w:instrText>
      </w:r>
      <w:r>
        <w:fldChar w:fldCharType="separate"/>
      </w:r>
      <w:r w:rsidR="00EF2C94">
        <w:t>6.2.1</w:t>
      </w:r>
      <w:r>
        <w:fldChar w:fldCharType="end"/>
      </w:r>
      <w:r>
        <w:t>);</w:t>
      </w:r>
    </w:p>
    <w:p w14:paraId="655B67EA" w14:textId="73A0ADEC" w:rsidR="00F35DA3" w:rsidRDefault="00F35DA3" w:rsidP="00F35DA3">
      <w:pPr>
        <w:pStyle w:val="22"/>
      </w:pPr>
      <w:r>
        <w:drawing>
          <wp:inline distT="0" distB="0" distL="0" distR="0" wp14:anchorId="4600DB35" wp14:editId="7ED76A11">
            <wp:extent cx="205997" cy="197069"/>
            <wp:effectExtent l="0" t="0" r="381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74" cy="20843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02C">
        <w:t xml:space="preserve"> - импортировать тип виджета из файла </w:t>
      </w:r>
      <w:r w:rsidR="00C5302C">
        <w:rPr>
          <w:lang w:val="en-US"/>
        </w:rPr>
        <w:t>JSON</w:t>
      </w:r>
      <w:r w:rsidR="00143B9A">
        <w:t>:</w:t>
      </w:r>
      <w:r w:rsidR="00C5302C" w:rsidRPr="00C5302C">
        <w:t xml:space="preserve"> </w:t>
      </w:r>
    </w:p>
    <w:p w14:paraId="7A2E3582" w14:textId="77777777" w:rsidR="00914C1A" w:rsidRDefault="00C5302C" w:rsidP="00914C1A">
      <w:pPr>
        <w:pStyle w:val="affff6"/>
      </w:pPr>
      <w:r>
        <w:lastRenderedPageBreak/>
        <w:drawing>
          <wp:inline distT="0" distB="0" distL="0" distR="0" wp14:anchorId="272C9E88" wp14:editId="1361B45E">
            <wp:extent cx="3470010" cy="1571059"/>
            <wp:effectExtent l="19050" t="19050" r="16510" b="1016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4785" cy="15822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E326D" w14:textId="79BBBC0D" w:rsidR="00C5302C" w:rsidRDefault="00914C1A" w:rsidP="00914C1A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76</w:t>
        </w:r>
      </w:fldSimple>
      <w:r>
        <w:t xml:space="preserve"> – Импортирование типа виджета</w:t>
      </w:r>
    </w:p>
    <w:p w14:paraId="3B437CDB" w14:textId="77777777" w:rsidR="00143B9A" w:rsidRDefault="00143B9A" w:rsidP="00143B9A">
      <w:pPr>
        <w:pStyle w:val="affff6"/>
      </w:pPr>
      <w:r>
        <w:drawing>
          <wp:inline distT="0" distB="0" distL="0" distR="0" wp14:anchorId="4E17BD40" wp14:editId="5739FB78">
            <wp:extent cx="4071399" cy="1506147"/>
            <wp:effectExtent l="19050" t="19050" r="24765" b="1841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530" cy="15121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01FB83" w14:textId="7E74614F" w:rsidR="00143B9A" w:rsidRPr="00143B9A" w:rsidRDefault="00143B9A" w:rsidP="004834DD">
      <w:pPr>
        <w:pStyle w:val="afff7"/>
      </w:pPr>
      <w:bookmarkStart w:id="162" w:name="_Ref135044764"/>
      <w:r>
        <w:t xml:space="preserve">Рисунок </w:t>
      </w:r>
      <w:fldSimple w:instr=" SEQ Рисунок \* ARABIC ">
        <w:r w:rsidR="00EF2C94">
          <w:rPr>
            <w:noProof/>
          </w:rPr>
          <w:t>77</w:t>
        </w:r>
      </w:fldSimple>
      <w:bookmarkEnd w:id="162"/>
      <w:r>
        <w:t xml:space="preserve"> – Выбор типа виджета</w:t>
      </w:r>
    </w:p>
    <w:p w14:paraId="5611B596" w14:textId="5ABBEB57" w:rsidR="00EA5821" w:rsidRDefault="00EA5821" w:rsidP="00EA5821">
      <w:pPr>
        <w:pStyle w:val="32"/>
      </w:pPr>
      <w:bookmarkStart w:id="163" w:name="_Ref135042830"/>
      <w:bookmarkStart w:id="164" w:name="_Toc135312420"/>
      <w:r>
        <w:t>Редактирование</w:t>
      </w:r>
      <w:r w:rsidR="00B91DAE">
        <w:t xml:space="preserve"> </w:t>
      </w:r>
      <w:r>
        <w:t>виджета</w:t>
      </w:r>
      <w:bookmarkEnd w:id="163"/>
      <w:bookmarkEnd w:id="164"/>
    </w:p>
    <w:p w14:paraId="76405972" w14:textId="50B7C62A" w:rsidR="004834DD" w:rsidRDefault="004834DD" w:rsidP="004834DD">
      <w:pPr>
        <w:pStyle w:val="a5"/>
      </w:pPr>
      <w:r>
        <w:t xml:space="preserve">Окно редактирования виджета представлено на рисунке ниже (см. </w:t>
      </w:r>
      <w:r>
        <w:fldChar w:fldCharType="begin"/>
      </w:r>
      <w:r>
        <w:instrText xml:space="preserve"> REF _Ref135052203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78</w:t>
      </w:r>
      <w:r>
        <w:fldChar w:fldCharType="end"/>
      </w:r>
      <w:r>
        <w:t>).</w:t>
      </w:r>
    </w:p>
    <w:p w14:paraId="5DFF5411" w14:textId="33360A40" w:rsidR="004834DD" w:rsidRDefault="000F1F60" w:rsidP="004834DD">
      <w:pPr>
        <w:pStyle w:val="affff6"/>
      </w:pPr>
      <w:r>
        <w:drawing>
          <wp:inline distT="0" distB="0" distL="0" distR="0" wp14:anchorId="3B340C59" wp14:editId="71921EB7">
            <wp:extent cx="6407785" cy="3784600"/>
            <wp:effectExtent l="19050" t="19050" r="12065" b="2540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784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AD3103" w14:textId="31EDF7E6" w:rsidR="004834DD" w:rsidRDefault="004834DD" w:rsidP="004834DD">
      <w:pPr>
        <w:pStyle w:val="afff7"/>
      </w:pPr>
      <w:bookmarkStart w:id="165" w:name="_Ref135052203"/>
      <w:r>
        <w:t xml:space="preserve">Рисунок </w:t>
      </w:r>
      <w:fldSimple w:instr=" SEQ Рисунок \* ARABIC ">
        <w:r w:rsidR="00EF2C94">
          <w:rPr>
            <w:noProof/>
          </w:rPr>
          <w:t>78</w:t>
        </w:r>
      </w:fldSimple>
      <w:bookmarkEnd w:id="165"/>
      <w:r>
        <w:t xml:space="preserve"> – Окно редактирования виджета</w:t>
      </w:r>
    </w:p>
    <w:p w14:paraId="13E22644" w14:textId="73B8AA6A" w:rsidR="006F101E" w:rsidRDefault="006F101E" w:rsidP="006F101E">
      <w:pPr>
        <w:pStyle w:val="a5"/>
      </w:pPr>
      <w:r>
        <w:t xml:space="preserve">Кнопки </w:t>
      </w:r>
      <w:r>
        <w:rPr>
          <w:noProof/>
        </w:rPr>
        <w:drawing>
          <wp:inline distT="0" distB="0" distL="0" distR="0" wp14:anchorId="65E2CAC1" wp14:editId="488935F7">
            <wp:extent cx="203993" cy="196007"/>
            <wp:effectExtent l="0" t="0" r="571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216944" cy="20845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каждой четверти окна редактирования виджета позволяют перевести отображение четверти окна в полно оконный режим.</w:t>
      </w:r>
    </w:p>
    <w:p w14:paraId="2AA93756" w14:textId="35C8D3BA" w:rsidR="000F1F60" w:rsidRDefault="000F1F60" w:rsidP="000F1F60">
      <w:pPr>
        <w:pStyle w:val="a5"/>
      </w:pPr>
      <w:r>
        <w:lastRenderedPageBreak/>
        <w:t xml:space="preserve">Окно редактирования виджета (см. </w:t>
      </w:r>
      <w:r>
        <w:fldChar w:fldCharType="begin"/>
      </w:r>
      <w:r>
        <w:instrText xml:space="preserve"> REF _Ref135052203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78</w:t>
      </w:r>
      <w:r>
        <w:fldChar w:fldCharType="end"/>
      </w:r>
      <w:r>
        <w:t>) обеспечивает:</w:t>
      </w:r>
    </w:p>
    <w:p w14:paraId="0D39700E" w14:textId="56B9DA7E" w:rsidR="000F1F60" w:rsidRDefault="000F1F60" w:rsidP="000F1F60">
      <w:pPr>
        <w:pStyle w:val="a0"/>
      </w:pPr>
      <w:r>
        <w:t>в верхней левой части:</w:t>
      </w:r>
    </w:p>
    <w:p w14:paraId="32FFFE19" w14:textId="3868DCAE" w:rsidR="000F1F60" w:rsidRDefault="000F1F60" w:rsidP="000F1F60">
      <w:pPr>
        <w:pStyle w:val="22"/>
      </w:pPr>
      <w:r>
        <w:t>редактирование названия виджета;</w:t>
      </w:r>
    </w:p>
    <w:p w14:paraId="29E6D681" w14:textId="7A75E8E6" w:rsidR="000F1F60" w:rsidRDefault="000F1F60" w:rsidP="000F1F60">
      <w:pPr>
        <w:pStyle w:val="22"/>
      </w:pPr>
      <w:r>
        <w:t>выбор типа виджета из всплывающего списка:</w:t>
      </w:r>
    </w:p>
    <w:p w14:paraId="1874C860" w14:textId="5C3B626F" w:rsidR="000F1F60" w:rsidRDefault="000F1F60" w:rsidP="000F1F60">
      <w:pPr>
        <w:pStyle w:val="affff6"/>
      </w:pPr>
      <w:r>
        <w:drawing>
          <wp:inline distT="0" distB="0" distL="0" distR="0" wp14:anchorId="36638A27" wp14:editId="3B46EAC5">
            <wp:extent cx="1253025" cy="1468073"/>
            <wp:effectExtent l="19050" t="19050" r="23495" b="1841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9119" cy="14752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C1902" w14:textId="096953FE" w:rsidR="000F1F60" w:rsidRDefault="000F1F60" w:rsidP="000F1F60">
      <w:pPr>
        <w:pStyle w:val="a0"/>
      </w:pPr>
      <w:r>
        <w:t xml:space="preserve">просмотр и редактирование </w:t>
      </w:r>
      <w:r>
        <w:rPr>
          <w:lang w:val="en-US"/>
        </w:rPr>
        <w:t>javascript</w:t>
      </w:r>
      <w:r w:rsidRPr="000F1F60">
        <w:t xml:space="preserve"> </w:t>
      </w:r>
      <w:r>
        <w:t>кода виджета (в нижней левой части окна);</w:t>
      </w:r>
    </w:p>
    <w:p w14:paraId="28C7DFBD" w14:textId="4CCA90F6" w:rsidR="000F1F60" w:rsidRDefault="000F1F60" w:rsidP="000F1F60">
      <w:pPr>
        <w:pStyle w:val="a0"/>
      </w:pPr>
      <w:r>
        <w:t>в верхней право части окна:</w:t>
      </w:r>
    </w:p>
    <w:p w14:paraId="122801A8" w14:textId="009B845D" w:rsidR="000F1F60" w:rsidRDefault="000F1F60" w:rsidP="000F1F60">
      <w:pPr>
        <w:pStyle w:val="22"/>
      </w:pPr>
      <w:r>
        <w:t>сохранение</w:t>
      </w:r>
      <w:r w:rsidR="00D06DEB">
        <w:t xml:space="preserve"> виджета и</w:t>
      </w:r>
      <w:r>
        <w:t xml:space="preserve"> сохранение </w:t>
      </w:r>
      <w:r w:rsidR="00D06DEB">
        <w:t>виджета под новым именем;</w:t>
      </w:r>
    </w:p>
    <w:p w14:paraId="5F50CB76" w14:textId="77777777" w:rsidR="00D06DEB" w:rsidRDefault="00D06DEB" w:rsidP="000F1F60">
      <w:pPr>
        <w:pStyle w:val="22"/>
      </w:pPr>
      <w:r>
        <w:t>запуск виджета для просмотра динамического вывода отображаемых данных</w:t>
      </w:r>
    </w:p>
    <w:p w14:paraId="6931A113" w14:textId="352C156C" w:rsidR="00D06DEB" w:rsidRDefault="00D06DEB" w:rsidP="000F1F60">
      <w:pPr>
        <w:pStyle w:val="22"/>
      </w:pPr>
      <w:r>
        <w:t>откат изменения виджета;</w:t>
      </w:r>
    </w:p>
    <w:p w14:paraId="773EAF64" w14:textId="14A38331" w:rsidR="00D06DEB" w:rsidRDefault="00D06DEB" w:rsidP="000F1F60">
      <w:pPr>
        <w:pStyle w:val="22"/>
      </w:pPr>
      <w:r>
        <w:t>загрузка и просмотр изображения виджета.</w:t>
      </w:r>
    </w:p>
    <w:p w14:paraId="01E4A6D9" w14:textId="77777777" w:rsidR="00E26DC7" w:rsidRDefault="00E26DC7" w:rsidP="000F1F60">
      <w:pPr>
        <w:pStyle w:val="a0"/>
      </w:pPr>
      <w:r>
        <w:t>в нижней правой фетверти окна возможен:</w:t>
      </w:r>
    </w:p>
    <w:p w14:paraId="6C704151" w14:textId="34A23A08" w:rsidR="000F1F60" w:rsidRDefault="00E26DC7" w:rsidP="00E26DC7">
      <w:pPr>
        <w:pStyle w:val="22"/>
      </w:pPr>
      <w:r>
        <w:t>просмотр виджета;</w:t>
      </w:r>
    </w:p>
    <w:p w14:paraId="6FA1D7D3" w14:textId="2555A32C" w:rsidR="003C1691" w:rsidRDefault="00197032" w:rsidP="006F101E">
      <w:pPr>
        <w:pStyle w:val="22"/>
      </w:pPr>
      <w:r>
        <w:t xml:space="preserve">Кнопка </w:t>
      </w:r>
      <w:r>
        <w:drawing>
          <wp:inline distT="0" distB="0" distL="0" distR="0" wp14:anchorId="2934BE3B" wp14:editId="6772B95E">
            <wp:extent cx="168349" cy="171779"/>
            <wp:effectExtent l="0" t="0" r="3175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290" cy="21049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</w:t>
      </w:r>
      <w:r w:rsidR="00E26DC7">
        <w:t xml:space="preserve">см. </w:t>
      </w:r>
      <w:r w:rsidR="00E26DC7">
        <w:fldChar w:fldCharType="begin"/>
      </w:r>
      <w:r w:rsidR="00E26DC7">
        <w:instrText xml:space="preserve"> REF _Ref135052203 \h </w:instrText>
      </w:r>
      <w:r w:rsidR="00E26DC7">
        <w:fldChar w:fldCharType="separate"/>
      </w:r>
      <w:r w:rsidR="00EF2C94">
        <w:t>Рисунок 78</w:t>
      </w:r>
      <w:r w:rsidR="00E26DC7">
        <w:fldChar w:fldCharType="end"/>
      </w:r>
      <w:r w:rsidR="00E26DC7">
        <w:t>)</w:t>
      </w:r>
      <w:r w:rsidR="006F101E">
        <w:t xml:space="preserve"> переводит просмотр в режим редактирования. Кнопка </w:t>
      </w:r>
      <w:r w:rsidR="006F101E">
        <w:drawing>
          <wp:inline distT="0" distB="0" distL="0" distR="0" wp14:anchorId="75B2E82A" wp14:editId="50FC2FD5">
            <wp:extent cx="159620" cy="172961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090" cy="17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01E">
        <w:t xml:space="preserve"> на виджете открывает окно редактирования виджета </w:t>
      </w:r>
      <w:r w:rsidR="00361424">
        <w:t xml:space="preserve">(см. </w:t>
      </w:r>
      <w:r w:rsidR="00361424">
        <w:fldChar w:fldCharType="begin"/>
      </w:r>
      <w:r w:rsidR="00361424">
        <w:instrText xml:space="preserve"> REF _Ref135059049 \h </w:instrText>
      </w:r>
      <w:r w:rsidR="00361424">
        <w:fldChar w:fldCharType="separate"/>
      </w:r>
      <w:r w:rsidR="00EF2C94">
        <w:t>Рисунок 79</w:t>
      </w:r>
      <w:r w:rsidR="00361424">
        <w:fldChar w:fldCharType="end"/>
      </w:r>
      <w:r w:rsidR="00361424">
        <w:t>).</w:t>
      </w:r>
    </w:p>
    <w:p w14:paraId="5732AB91" w14:textId="70BF893E" w:rsidR="006F101E" w:rsidRPr="00AA382B" w:rsidRDefault="006F101E" w:rsidP="006F101E">
      <w:pPr>
        <w:pStyle w:val="a5"/>
      </w:pPr>
      <w:r>
        <w:t xml:space="preserve">Кнопка </w:t>
      </w:r>
      <w:r>
        <w:rPr>
          <w:noProof/>
        </w:rPr>
        <w:drawing>
          <wp:inline distT="0" distB="0" distL="0" distR="0" wp14:anchorId="4DECBBFB" wp14:editId="0DF47204">
            <wp:extent cx="187972" cy="174625"/>
            <wp:effectExtent l="0" t="0" r="2540" b="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3" t="6194" r="2791" b="5406"/>
                    <a:stretch/>
                  </pic:blipFill>
                  <pic:spPr bwMode="auto">
                    <a:xfrm>
                      <a:off x="0" y="0"/>
                      <a:ext cx="203244" cy="18881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прекращает режим редактирования набора виджетов без сохранения изменений.</w:t>
      </w:r>
    </w:p>
    <w:p w14:paraId="4475B48E" w14:textId="154065E7" w:rsidR="003C1691" w:rsidRDefault="006F101E" w:rsidP="00197032">
      <w:pPr>
        <w:pStyle w:val="a0"/>
        <w:numPr>
          <w:ilvl w:val="0"/>
          <w:numId w:val="0"/>
        </w:numPr>
        <w:ind w:left="993" w:hanging="284"/>
      </w:pPr>
      <w:r>
        <w:t xml:space="preserve">Кнопка </w:t>
      </w:r>
      <w:r>
        <w:drawing>
          <wp:inline distT="0" distB="0" distL="0" distR="0" wp14:anchorId="20603E3A" wp14:editId="032D753A">
            <wp:extent cx="184228" cy="181744"/>
            <wp:effectExtent l="0" t="0" r="6350" b="889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85" cy="20034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101E">
        <w:t xml:space="preserve"> </w:t>
      </w:r>
      <w:r>
        <w:t>прекращает режим редактирования набора виджетов с сохранением изменений.</w:t>
      </w:r>
    </w:p>
    <w:p w14:paraId="7A089B88" w14:textId="77777777" w:rsidR="006F101E" w:rsidRDefault="006F101E" w:rsidP="006F101E">
      <w:pPr>
        <w:pStyle w:val="affff6"/>
      </w:pPr>
      <w:r>
        <w:drawing>
          <wp:inline distT="0" distB="0" distL="0" distR="0" wp14:anchorId="681B91C8" wp14:editId="1EBE347F">
            <wp:extent cx="4384908" cy="3088686"/>
            <wp:effectExtent l="19050" t="19050" r="15875" b="1651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390794" cy="30928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615A6" w14:textId="279AA0A6" w:rsidR="003C1691" w:rsidRDefault="006F101E" w:rsidP="006F101E">
      <w:pPr>
        <w:pStyle w:val="afff7"/>
      </w:pPr>
      <w:bookmarkStart w:id="166" w:name="_Ref135059049"/>
      <w:r>
        <w:t xml:space="preserve">Рисунок </w:t>
      </w:r>
      <w:fldSimple w:instr=" SEQ Рисунок \* ARABIC ">
        <w:r w:rsidR="00EF2C94">
          <w:rPr>
            <w:noProof/>
          </w:rPr>
          <w:t>79</w:t>
        </w:r>
      </w:fldSimple>
      <w:bookmarkEnd w:id="166"/>
      <w:r>
        <w:t xml:space="preserve"> – Окно редактирования </w:t>
      </w:r>
      <w:r w:rsidR="00350A4F">
        <w:t>виджета. В</w:t>
      </w:r>
      <w:bookmarkStart w:id="167" w:name="надо_доделать"/>
      <w:bookmarkEnd w:id="167"/>
      <w:r w:rsidR="00350A4F">
        <w:t>кладка «Данные»</w:t>
      </w:r>
    </w:p>
    <w:p w14:paraId="35D10D6E" w14:textId="4C4304F6" w:rsidR="00F947D3" w:rsidRDefault="004F791A" w:rsidP="004F791A">
      <w:pPr>
        <w:pStyle w:val="11"/>
      </w:pPr>
      <w:bookmarkStart w:id="168" w:name="_Toc135312421"/>
      <w:r>
        <w:lastRenderedPageBreak/>
        <w:t>Системные настройки</w:t>
      </w:r>
      <w:bookmarkEnd w:id="168"/>
    </w:p>
    <w:p w14:paraId="42223AF1" w14:textId="1633930B" w:rsidR="004F791A" w:rsidRDefault="004F791A" w:rsidP="004F791A">
      <w:pPr>
        <w:pStyle w:val="a5"/>
        <w:rPr>
          <w:lang w:eastAsia="en-US"/>
        </w:rPr>
      </w:pPr>
      <w:r>
        <w:rPr>
          <w:lang w:eastAsia="en-US"/>
        </w:rPr>
        <w:t>Пункт меню «</w:t>
      </w:r>
      <w:r>
        <w:t>Системные настройки</w:t>
      </w:r>
      <w:r>
        <w:rPr>
          <w:lang w:eastAsia="en-US"/>
        </w:rPr>
        <w:t>» включает следующие подпункты</w:t>
      </w:r>
    </w:p>
    <w:p w14:paraId="3AEF13F8" w14:textId="40D68E2E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 xml:space="preserve">Общие </w:t>
      </w:r>
      <w:r w:rsidR="001B3F2B">
        <w:rPr>
          <w:lang w:eastAsia="en-US"/>
        </w:rPr>
        <w:t>настройки;</w:t>
      </w:r>
    </w:p>
    <w:p w14:paraId="00DDD6A2" w14:textId="12A632C9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>Исходящая почта</w:t>
      </w:r>
      <w:r w:rsidR="001B3F2B">
        <w:rPr>
          <w:lang w:eastAsia="en-US"/>
        </w:rPr>
        <w:t>;</w:t>
      </w:r>
    </w:p>
    <w:p w14:paraId="114B5D29" w14:textId="0BBDA29F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>SMS провайдер</w:t>
      </w:r>
      <w:r w:rsidR="001B3F2B">
        <w:rPr>
          <w:lang w:eastAsia="en-US"/>
        </w:rPr>
        <w:t>;</w:t>
      </w:r>
    </w:p>
    <w:p w14:paraId="59DB1408" w14:textId="42842FC9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>Телеграм оповещения</w:t>
      </w:r>
      <w:r w:rsidR="001B3F2B">
        <w:rPr>
          <w:lang w:eastAsia="en-US"/>
        </w:rPr>
        <w:t>;</w:t>
      </w:r>
    </w:p>
    <w:p w14:paraId="4030AEC0" w14:textId="2900F22D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>Настройки безопасности</w:t>
      </w:r>
      <w:r w:rsidR="001B3F2B">
        <w:rPr>
          <w:lang w:eastAsia="en-US"/>
        </w:rPr>
        <w:t>;</w:t>
      </w:r>
    </w:p>
    <w:p w14:paraId="50B2E635" w14:textId="29DC2F30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>OAuth2</w:t>
      </w:r>
      <w:r w:rsidR="001B3F2B">
        <w:rPr>
          <w:lang w:eastAsia="en-US"/>
        </w:rPr>
        <w:t>;</w:t>
      </w:r>
    </w:p>
    <w:p w14:paraId="539CD5C0" w14:textId="09653CBF" w:rsidR="004F791A" w:rsidRDefault="004F791A" w:rsidP="004F791A">
      <w:pPr>
        <w:pStyle w:val="a0"/>
        <w:rPr>
          <w:lang w:eastAsia="en-US"/>
        </w:rPr>
      </w:pPr>
      <w:r>
        <w:rPr>
          <w:lang w:eastAsia="en-US"/>
        </w:rPr>
        <w:t>Ресурсы</w:t>
      </w:r>
      <w:r w:rsidR="001B3F2B">
        <w:rPr>
          <w:lang w:eastAsia="en-US"/>
        </w:rPr>
        <w:t>.</w:t>
      </w:r>
    </w:p>
    <w:p w14:paraId="0B4584DF" w14:textId="1A0AE0D4" w:rsidR="001B3F2B" w:rsidRDefault="001B3F2B" w:rsidP="001B3F2B">
      <w:pPr>
        <w:pStyle w:val="21"/>
        <w:rPr>
          <w:lang w:eastAsia="en-US"/>
        </w:rPr>
      </w:pPr>
      <w:bookmarkStart w:id="169" w:name="_Toc135312422"/>
      <w:r>
        <w:rPr>
          <w:lang w:eastAsia="en-US"/>
        </w:rPr>
        <w:t>Общие настройки</w:t>
      </w:r>
      <w:bookmarkEnd w:id="169"/>
    </w:p>
    <w:p w14:paraId="2E5FDC2A" w14:textId="1C627EA7" w:rsidR="001B3F2B" w:rsidRPr="001B3F2B" w:rsidRDefault="001B3F2B" w:rsidP="001B3F2B">
      <w:pPr>
        <w:pStyle w:val="a5"/>
        <w:rPr>
          <w:lang w:eastAsia="en-US"/>
        </w:rPr>
      </w:pPr>
      <w:r>
        <w:rPr>
          <w:lang w:eastAsia="en-US"/>
        </w:rPr>
        <w:t xml:space="preserve">Интерфейс общих настроек представлен на рисунке ниже (см. </w:t>
      </w:r>
      <w:r w:rsidR="008E24DF">
        <w:rPr>
          <w:lang w:eastAsia="en-US"/>
        </w:rPr>
        <w:fldChar w:fldCharType="begin"/>
      </w:r>
      <w:r w:rsidR="008E24DF">
        <w:rPr>
          <w:lang w:eastAsia="en-US"/>
        </w:rPr>
        <w:instrText xml:space="preserve"> REF _Ref135126916 \h </w:instrText>
      </w:r>
      <w:r w:rsidR="008E24DF">
        <w:rPr>
          <w:lang w:eastAsia="en-US"/>
        </w:rPr>
      </w:r>
      <w:r w:rsidR="008E24DF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80</w:t>
      </w:r>
      <w:r w:rsidR="008E24DF">
        <w:rPr>
          <w:lang w:eastAsia="en-US"/>
        </w:rPr>
        <w:fldChar w:fldCharType="end"/>
      </w:r>
      <w:r>
        <w:rPr>
          <w:lang w:eastAsia="en-US"/>
        </w:rPr>
        <w:t>).</w:t>
      </w:r>
    </w:p>
    <w:p w14:paraId="450FD10F" w14:textId="77777777" w:rsidR="001B3F2B" w:rsidRDefault="001B3F2B" w:rsidP="001B3F2B">
      <w:pPr>
        <w:pStyle w:val="affff6"/>
      </w:pPr>
      <w:r>
        <w:drawing>
          <wp:inline distT="0" distB="0" distL="0" distR="0" wp14:anchorId="7FF49B92" wp14:editId="60186CDB">
            <wp:extent cx="6400800" cy="2272420"/>
            <wp:effectExtent l="19050" t="19050" r="19050" b="1397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620"/>
                    <a:stretch/>
                  </pic:blipFill>
                  <pic:spPr bwMode="auto">
                    <a:xfrm>
                      <a:off x="0" y="0"/>
                      <a:ext cx="6400800" cy="22724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E58C1" w14:textId="315DA232" w:rsidR="001B3F2B" w:rsidRDefault="001B3F2B" w:rsidP="001B3F2B">
      <w:pPr>
        <w:pStyle w:val="afff7"/>
        <w:rPr>
          <w:noProof/>
        </w:rPr>
      </w:pPr>
      <w:bookmarkStart w:id="170" w:name="_Ref135126916"/>
      <w:r>
        <w:t xml:space="preserve">Рисунок </w:t>
      </w:r>
      <w:fldSimple w:instr=" SEQ Рисунок \* ARABIC ">
        <w:r w:rsidR="00EF2C94">
          <w:rPr>
            <w:noProof/>
          </w:rPr>
          <w:t>80</w:t>
        </w:r>
      </w:fldSimple>
      <w:bookmarkEnd w:id="170"/>
      <w:r w:rsidR="00C94930">
        <w:rPr>
          <w:noProof/>
        </w:rPr>
        <w:t xml:space="preserve"> – Общие настройки</w:t>
      </w:r>
    </w:p>
    <w:p w14:paraId="189849C7" w14:textId="43BA554C" w:rsidR="00C94930" w:rsidRDefault="00C94930" w:rsidP="00C94930">
      <w:pPr>
        <w:pStyle w:val="a5"/>
      </w:pPr>
      <w:r>
        <w:t xml:space="preserve">При установке </w:t>
      </w:r>
      <w:r w:rsidR="00CE47F5">
        <w:t xml:space="preserve">чекбокс поля «Вывести на обслуживание» (см. </w:t>
      </w:r>
      <w:r w:rsidR="00CE47F5">
        <w:fldChar w:fldCharType="begin"/>
      </w:r>
      <w:r w:rsidR="00CE47F5">
        <w:instrText xml:space="preserve"> REF _Ref135126802 \h </w:instrText>
      </w:r>
      <w:r w:rsidR="00CE47F5">
        <w:fldChar w:fldCharType="separate"/>
      </w:r>
      <w:r w:rsidR="00EF2C94">
        <w:t xml:space="preserve">Рисунок </w:t>
      </w:r>
      <w:r w:rsidR="00EF2C94">
        <w:rPr>
          <w:noProof/>
        </w:rPr>
        <w:t>81</w:t>
      </w:r>
      <w:r w:rsidR="00CE47F5">
        <w:fldChar w:fldCharType="end"/>
      </w:r>
      <w:r w:rsidR="00CE47F5">
        <w:t>) открывается строка оповещения пользователей в которую можно набрать текст о временном прекращении функционировании системы по причине технического обслуживания</w:t>
      </w:r>
      <w:r w:rsidR="008E24DF">
        <w:t xml:space="preserve"> (см. </w:t>
      </w:r>
      <w:r w:rsidR="008E24DF">
        <w:fldChar w:fldCharType="begin"/>
      </w:r>
      <w:r w:rsidR="008E24DF">
        <w:instrText xml:space="preserve"> REF _Ref135126802 \h </w:instrText>
      </w:r>
      <w:r w:rsidR="008E24DF">
        <w:fldChar w:fldCharType="separate"/>
      </w:r>
      <w:r w:rsidR="00EF2C94">
        <w:t xml:space="preserve">Рисунок </w:t>
      </w:r>
      <w:r w:rsidR="00EF2C94">
        <w:rPr>
          <w:noProof/>
        </w:rPr>
        <w:t>81</w:t>
      </w:r>
      <w:r w:rsidR="008E24DF">
        <w:fldChar w:fldCharType="end"/>
      </w:r>
      <w:r w:rsidR="008E24DF">
        <w:t>)</w:t>
      </w:r>
      <w:r w:rsidR="00CE47F5">
        <w:t>.</w:t>
      </w:r>
    </w:p>
    <w:p w14:paraId="73971898" w14:textId="77777777" w:rsidR="00CE47F5" w:rsidRDefault="00CE47F5" w:rsidP="00CE47F5">
      <w:pPr>
        <w:pStyle w:val="affff6"/>
      </w:pPr>
      <w:r>
        <w:drawing>
          <wp:inline distT="0" distB="0" distL="0" distR="0" wp14:anchorId="714C8A83" wp14:editId="185C7062">
            <wp:extent cx="5114497" cy="2718974"/>
            <wp:effectExtent l="19050" t="19050" r="10160" b="2476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9195" cy="272147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F980F" w14:textId="6D0AB972" w:rsidR="00CE47F5" w:rsidRPr="00C94930" w:rsidRDefault="00CE47F5" w:rsidP="00CE47F5">
      <w:pPr>
        <w:pStyle w:val="afff7"/>
      </w:pPr>
      <w:bookmarkStart w:id="171" w:name="_Ref135126802"/>
      <w:r>
        <w:t xml:space="preserve">Рисунок </w:t>
      </w:r>
      <w:fldSimple w:instr=" SEQ Рисунок \* ARABIC ">
        <w:r w:rsidR="00EF2C94">
          <w:rPr>
            <w:noProof/>
          </w:rPr>
          <w:t>81</w:t>
        </w:r>
      </w:fldSimple>
      <w:bookmarkEnd w:id="171"/>
      <w:r>
        <w:t xml:space="preserve"> – Вывод на обслуживание</w:t>
      </w:r>
    </w:p>
    <w:p w14:paraId="05070814" w14:textId="07C6628E" w:rsidR="001B3F2B" w:rsidRDefault="001B3F2B" w:rsidP="001B3F2B">
      <w:pPr>
        <w:pStyle w:val="21"/>
        <w:rPr>
          <w:lang w:eastAsia="en-US"/>
        </w:rPr>
      </w:pPr>
      <w:bookmarkStart w:id="172" w:name="_Toc135312423"/>
      <w:r>
        <w:rPr>
          <w:lang w:eastAsia="en-US"/>
        </w:rPr>
        <w:lastRenderedPageBreak/>
        <w:t>Исходящая почта</w:t>
      </w:r>
      <w:bookmarkEnd w:id="172"/>
    </w:p>
    <w:p w14:paraId="4EF2FC42" w14:textId="536F9506" w:rsidR="00F07464" w:rsidRPr="001B3F2B" w:rsidRDefault="00F07464" w:rsidP="00F07464">
      <w:pPr>
        <w:pStyle w:val="a5"/>
        <w:rPr>
          <w:lang w:eastAsia="en-US"/>
        </w:rPr>
      </w:pPr>
      <w:r>
        <w:rPr>
          <w:lang w:eastAsia="en-US"/>
        </w:rPr>
        <w:t xml:space="preserve">Интерфейс </w:t>
      </w:r>
      <w:r w:rsidR="00661C32">
        <w:rPr>
          <w:lang w:eastAsia="en-US"/>
        </w:rPr>
        <w:t xml:space="preserve">почтовых </w:t>
      </w:r>
      <w:r>
        <w:rPr>
          <w:lang w:eastAsia="en-US"/>
        </w:rPr>
        <w:t xml:space="preserve">настроек представлен на рисунке ниже (см. </w:t>
      </w:r>
      <w:r w:rsidR="003338D5">
        <w:rPr>
          <w:lang w:eastAsia="en-US"/>
        </w:rPr>
        <w:fldChar w:fldCharType="begin"/>
      </w:r>
      <w:r w:rsidR="003338D5">
        <w:rPr>
          <w:lang w:eastAsia="en-US"/>
        </w:rPr>
        <w:instrText xml:space="preserve"> REF _Ref135305734 \h </w:instrText>
      </w:r>
      <w:r w:rsidR="003338D5">
        <w:rPr>
          <w:lang w:eastAsia="en-US"/>
        </w:rPr>
      </w:r>
      <w:r w:rsidR="003338D5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82</w:t>
      </w:r>
      <w:r w:rsidR="003338D5">
        <w:rPr>
          <w:lang w:eastAsia="en-US"/>
        </w:rPr>
        <w:fldChar w:fldCharType="end"/>
      </w:r>
      <w:r>
        <w:rPr>
          <w:lang w:eastAsia="en-US"/>
        </w:rPr>
        <w:t>).</w:t>
      </w:r>
    </w:p>
    <w:p w14:paraId="52B9211B" w14:textId="65EB0E99" w:rsidR="00661C32" w:rsidRDefault="00D902BB" w:rsidP="00661C32">
      <w:pPr>
        <w:pStyle w:val="affff6"/>
      </w:pPr>
      <w:r>
        <w:drawing>
          <wp:inline distT="0" distB="0" distL="0" distR="0" wp14:anchorId="5AA9BB00" wp14:editId="53830E27">
            <wp:extent cx="6400800" cy="4395470"/>
            <wp:effectExtent l="19050" t="19050" r="19050" b="2413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95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F89BF" w14:textId="7D5A27CE" w:rsidR="00CE47F5" w:rsidRDefault="00661C32" w:rsidP="00661C32">
      <w:pPr>
        <w:pStyle w:val="afff7"/>
      </w:pPr>
      <w:bookmarkStart w:id="173" w:name="_Ref135305734"/>
      <w:r>
        <w:t xml:space="preserve">Рисунок </w:t>
      </w:r>
      <w:fldSimple w:instr=" SEQ Рисунок \* ARABIC ">
        <w:r w:rsidR="00EF2C94">
          <w:rPr>
            <w:noProof/>
          </w:rPr>
          <w:t>82</w:t>
        </w:r>
      </w:fldSimple>
      <w:bookmarkEnd w:id="173"/>
      <w:r>
        <w:t xml:space="preserve"> –Настройки электронной почты</w:t>
      </w:r>
    </w:p>
    <w:p w14:paraId="24D9B7B1" w14:textId="6591173E" w:rsidR="00661C32" w:rsidRDefault="00661C32" w:rsidP="00661C32">
      <w:pPr>
        <w:pStyle w:val="a5"/>
      </w:pPr>
      <w:r>
        <w:t xml:space="preserve">При установке чекбокса «Включить </w:t>
      </w:r>
      <w:r>
        <w:rPr>
          <w:lang w:val="en-US"/>
        </w:rPr>
        <w:t>TLS</w:t>
      </w:r>
      <w:r>
        <w:t>»</w:t>
      </w:r>
      <w:r w:rsidRPr="00661C32">
        <w:t xml:space="preserve"> </w:t>
      </w:r>
      <w:r>
        <w:t xml:space="preserve">открывается поле выбора версии протокола </w:t>
      </w:r>
      <w:r>
        <w:rPr>
          <w:lang w:val="en-US"/>
        </w:rPr>
        <w:t>TLS</w:t>
      </w:r>
      <w:r>
        <w:t>:</w:t>
      </w:r>
    </w:p>
    <w:p w14:paraId="1416AC37" w14:textId="73D26D59" w:rsidR="00661C32" w:rsidRDefault="00661C32" w:rsidP="00661C32">
      <w:pPr>
        <w:pStyle w:val="affff6"/>
      </w:pPr>
      <w:r>
        <w:drawing>
          <wp:inline distT="0" distB="0" distL="0" distR="0" wp14:anchorId="604F6F75" wp14:editId="286D2BC0">
            <wp:extent cx="4635400" cy="585962"/>
            <wp:effectExtent l="19050" t="19050" r="13335" b="2413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32"/>
                    <a:stretch/>
                  </pic:blipFill>
                  <pic:spPr bwMode="auto">
                    <a:xfrm>
                      <a:off x="0" y="0"/>
                      <a:ext cx="4738057" cy="5989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716AF14" w14:textId="53C332A2" w:rsidR="00FC3CC1" w:rsidRDefault="00661C32" w:rsidP="003338D5">
      <w:pPr>
        <w:pStyle w:val="a5"/>
      </w:pPr>
      <w:r>
        <w:t xml:space="preserve">Предоставляется возможность выбора </w:t>
      </w:r>
      <w:r w:rsidR="00FC3CC1">
        <w:t xml:space="preserve">из </w:t>
      </w:r>
      <w:r>
        <w:t xml:space="preserve">следующих версий протокола </w:t>
      </w:r>
      <w:r>
        <w:rPr>
          <w:lang w:val="en-US"/>
        </w:rPr>
        <w:t>TLS</w:t>
      </w:r>
      <w:r>
        <w:t>:</w:t>
      </w:r>
      <w:r w:rsidR="003338D5">
        <w:t xml:space="preserve"> </w:t>
      </w:r>
      <w:r>
        <w:t>TLSv1;</w:t>
      </w:r>
      <w:r w:rsidR="003338D5">
        <w:t xml:space="preserve"> </w:t>
      </w:r>
      <w:r>
        <w:t>TLSv1.1;</w:t>
      </w:r>
      <w:r w:rsidR="003338D5">
        <w:t xml:space="preserve"> </w:t>
      </w:r>
      <w:r>
        <w:t>TLSv1.2</w:t>
      </w:r>
      <w:r w:rsidR="003338D5">
        <w:t xml:space="preserve"> и </w:t>
      </w:r>
      <w:r>
        <w:t>TLSv1.3.</w:t>
      </w:r>
      <w:r w:rsidR="00FC3CC1" w:rsidRPr="00FC3CC1">
        <w:t xml:space="preserve"> </w:t>
      </w:r>
    </w:p>
    <w:p w14:paraId="14D3FFC6" w14:textId="77777777" w:rsidR="00FC3CC1" w:rsidRDefault="00FC3CC1" w:rsidP="00FC3CC1">
      <w:pPr>
        <w:pStyle w:val="a5"/>
      </w:pPr>
      <w:r>
        <w:t>При установке чекбокса «Разрешить прокси»</w:t>
      </w:r>
      <w:r w:rsidRPr="00661C32">
        <w:t xml:space="preserve"> </w:t>
      </w:r>
      <w:r>
        <w:t>открывается форма ввода данных для работы через прокси сервер:</w:t>
      </w:r>
    </w:p>
    <w:p w14:paraId="38C1B511" w14:textId="5FE092DB" w:rsidR="00661C32" w:rsidRDefault="00FC3CC1" w:rsidP="00FC3CC1">
      <w:pPr>
        <w:pStyle w:val="affff6"/>
        <w:keepNext w:val="0"/>
      </w:pPr>
      <w:r>
        <w:drawing>
          <wp:inline distT="0" distB="0" distL="0" distR="0" wp14:anchorId="5263D43C" wp14:editId="29DA97DB">
            <wp:extent cx="4662928" cy="1761620"/>
            <wp:effectExtent l="19050" t="19050" r="23495" b="1016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13"/>
                    <a:stretch/>
                  </pic:blipFill>
                  <pic:spPr bwMode="auto">
                    <a:xfrm>
                      <a:off x="0" y="0"/>
                      <a:ext cx="4692068" cy="177262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EF36C" w14:textId="7155CE9D" w:rsidR="00204903" w:rsidRDefault="00204903" w:rsidP="00204903">
      <w:pPr>
        <w:pStyle w:val="affff6"/>
      </w:pPr>
      <w:r>
        <w:lastRenderedPageBreak/>
        <w:t>При установке чекбокса «Изменить пароль»</w:t>
      </w:r>
      <w:r w:rsidRPr="00661C32">
        <w:t xml:space="preserve"> </w:t>
      </w:r>
      <w:r>
        <w:t>открывается строка ввода пароля:</w:t>
      </w:r>
    </w:p>
    <w:p w14:paraId="456ECEE0" w14:textId="4C23C3E5" w:rsidR="00FC3CC1" w:rsidRPr="00661C32" w:rsidRDefault="00204903" w:rsidP="00204903">
      <w:pPr>
        <w:pStyle w:val="affff6"/>
      </w:pPr>
      <w:r>
        <w:drawing>
          <wp:inline distT="0" distB="0" distL="0" distR="0" wp14:anchorId="7A7126BE" wp14:editId="251B7804">
            <wp:extent cx="4838703" cy="528896"/>
            <wp:effectExtent l="19050" t="19050" r="19050" b="2413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959396" cy="5420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D890E" w14:textId="4B06CCA4" w:rsidR="001B3F2B" w:rsidRDefault="00204903" w:rsidP="001B3F2B">
      <w:pPr>
        <w:pStyle w:val="21"/>
        <w:rPr>
          <w:lang w:eastAsia="en-US"/>
        </w:rPr>
      </w:pPr>
      <w:bookmarkStart w:id="174" w:name="_Toc135312424"/>
      <w:r>
        <w:rPr>
          <w:lang w:eastAsia="en-US"/>
        </w:rPr>
        <w:t>SMS провайдер</w:t>
      </w:r>
      <w:bookmarkEnd w:id="174"/>
    </w:p>
    <w:p w14:paraId="78E1151C" w14:textId="405D3DAE" w:rsidR="00053320" w:rsidRPr="001B3F2B" w:rsidRDefault="00053320" w:rsidP="00053320">
      <w:pPr>
        <w:pStyle w:val="a5"/>
        <w:rPr>
          <w:lang w:eastAsia="en-US"/>
        </w:rPr>
      </w:pPr>
      <w:r>
        <w:rPr>
          <w:lang w:eastAsia="en-US"/>
        </w:rPr>
        <w:t xml:space="preserve">Интерфейс настройки </w:t>
      </w:r>
      <w:r>
        <w:rPr>
          <w:lang w:val="en-US" w:eastAsia="en-US"/>
        </w:rPr>
        <w:t>SMS</w:t>
      </w:r>
      <w:r>
        <w:rPr>
          <w:lang w:eastAsia="en-US"/>
        </w:rPr>
        <w:t xml:space="preserve"> провайдера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_Ref135151295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83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51FE2F53" w14:textId="09EB7E43" w:rsidR="00053320" w:rsidRDefault="00D902BB" w:rsidP="00053320">
      <w:pPr>
        <w:pStyle w:val="affff6"/>
      </w:pPr>
      <w:r>
        <w:drawing>
          <wp:inline distT="0" distB="0" distL="0" distR="0" wp14:anchorId="591143CE" wp14:editId="51E8D06E">
            <wp:extent cx="6400800" cy="3001010"/>
            <wp:effectExtent l="19050" t="19050" r="19050" b="2794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01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09B97" w14:textId="4BD78940" w:rsidR="001F5ED4" w:rsidRDefault="00053320" w:rsidP="00053320">
      <w:pPr>
        <w:pStyle w:val="afff7"/>
        <w:rPr>
          <w:lang w:eastAsia="en-US"/>
        </w:rPr>
      </w:pPr>
      <w:bookmarkStart w:id="175" w:name="_Ref135151295"/>
      <w:r>
        <w:t xml:space="preserve">Рисунок </w:t>
      </w:r>
      <w:fldSimple w:instr=" SEQ Рисунок \* ARABIC ">
        <w:r w:rsidR="00EF2C94">
          <w:rPr>
            <w:noProof/>
          </w:rPr>
          <w:t>83</w:t>
        </w:r>
      </w:fldSimple>
      <w:bookmarkEnd w:id="175"/>
      <w:r>
        <w:t xml:space="preserve"> – Н</w:t>
      </w:r>
      <w:r>
        <w:rPr>
          <w:lang w:eastAsia="en-US"/>
        </w:rPr>
        <w:t xml:space="preserve">астройки </w:t>
      </w:r>
      <w:r>
        <w:rPr>
          <w:lang w:val="en-US" w:eastAsia="en-US"/>
        </w:rPr>
        <w:t>SMS</w:t>
      </w:r>
      <w:r>
        <w:rPr>
          <w:lang w:eastAsia="en-US"/>
        </w:rPr>
        <w:t xml:space="preserve"> провайдера</w:t>
      </w:r>
    </w:p>
    <w:p w14:paraId="0498A094" w14:textId="77777777" w:rsidR="00053320" w:rsidRDefault="00053320" w:rsidP="00053320">
      <w:pPr>
        <w:pStyle w:val="a5"/>
        <w:rPr>
          <w:lang w:eastAsia="en-US"/>
        </w:rPr>
      </w:pPr>
      <w:r>
        <w:rPr>
          <w:lang w:eastAsia="en-US"/>
        </w:rPr>
        <w:t xml:space="preserve">Тип </w:t>
      </w:r>
      <w:r>
        <w:rPr>
          <w:lang w:val="en-US" w:eastAsia="en-US"/>
        </w:rPr>
        <w:t>SMS</w:t>
      </w:r>
      <w:r>
        <w:rPr>
          <w:lang w:eastAsia="en-US"/>
        </w:rPr>
        <w:t xml:space="preserve"> провайдера</w:t>
      </w:r>
      <w:r w:rsidRPr="00053320">
        <w:rPr>
          <w:lang w:eastAsia="en-US"/>
        </w:rPr>
        <w:t xml:space="preserve"> </w:t>
      </w:r>
      <w:r>
        <w:rPr>
          <w:lang w:eastAsia="en-US"/>
        </w:rPr>
        <w:t>можно выбрать из следующего списка:</w:t>
      </w:r>
    </w:p>
    <w:p w14:paraId="16F240D0" w14:textId="5A4325CA" w:rsidR="00053320" w:rsidRPr="00053320" w:rsidRDefault="00053320" w:rsidP="00053320">
      <w:pPr>
        <w:pStyle w:val="a0"/>
        <w:rPr>
          <w:lang w:eastAsia="en-US"/>
        </w:rPr>
      </w:pPr>
      <w:r w:rsidRPr="00053320">
        <w:rPr>
          <w:lang w:eastAsia="en-US"/>
        </w:rPr>
        <w:t>Amazon SNS</w:t>
      </w:r>
      <w:r w:rsidR="007E03F2">
        <w:rPr>
          <w:lang w:eastAsia="en-US"/>
        </w:rPr>
        <w:t>;</w:t>
      </w:r>
    </w:p>
    <w:p w14:paraId="35A9D1CC" w14:textId="44A49FEC" w:rsidR="00053320" w:rsidRDefault="00053320" w:rsidP="00053320">
      <w:pPr>
        <w:pStyle w:val="a0"/>
        <w:rPr>
          <w:lang w:eastAsia="en-US"/>
        </w:rPr>
      </w:pPr>
      <w:r w:rsidRPr="00053320">
        <w:rPr>
          <w:lang w:eastAsia="en-US"/>
        </w:rPr>
        <w:t>Twilio</w:t>
      </w:r>
      <w:r w:rsidR="00167C78">
        <w:rPr>
          <w:lang w:eastAsia="en-US"/>
        </w:rPr>
        <w:t>.</w:t>
      </w:r>
    </w:p>
    <w:p w14:paraId="7B146D83" w14:textId="68446F25" w:rsidR="00167C78" w:rsidRDefault="00167C78" w:rsidP="00167C78">
      <w:pPr>
        <w:pStyle w:val="a5"/>
        <w:rPr>
          <w:lang w:eastAsia="en-US"/>
        </w:rPr>
      </w:pPr>
      <w:r>
        <w:rPr>
          <w:lang w:eastAsia="en-US"/>
        </w:rPr>
        <w:t xml:space="preserve">При выборе типа </w:t>
      </w:r>
      <w:r>
        <w:rPr>
          <w:lang w:val="en-US" w:eastAsia="en-US"/>
        </w:rPr>
        <w:t>SMS</w:t>
      </w:r>
      <w:r>
        <w:rPr>
          <w:lang w:eastAsia="en-US"/>
        </w:rPr>
        <w:t xml:space="preserve"> провайдера открываются соответствующие формы ввода дополнительных параметров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_Ref135217202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84</w:t>
      </w:r>
      <w:r>
        <w:rPr>
          <w:lang w:eastAsia="en-US"/>
        </w:rPr>
        <w:fldChar w:fldCharType="end"/>
      </w:r>
      <w:r>
        <w:rPr>
          <w:lang w:eastAsia="en-US"/>
        </w:rPr>
        <w:t xml:space="preserve"> и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_Ref135217203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85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5BD84C49" w14:textId="77777777" w:rsidR="00167C78" w:rsidRDefault="00167C78" w:rsidP="00167C78">
      <w:pPr>
        <w:pStyle w:val="affff6"/>
      </w:pPr>
      <w:r>
        <w:drawing>
          <wp:inline distT="0" distB="0" distL="0" distR="0" wp14:anchorId="2D413785" wp14:editId="43440358">
            <wp:extent cx="4281004" cy="2377440"/>
            <wp:effectExtent l="19050" t="19050" r="24765" b="2286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33" cy="23973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6A579D" w14:textId="048B63A1" w:rsidR="00167C78" w:rsidRDefault="00167C78" w:rsidP="00167C78">
      <w:pPr>
        <w:pStyle w:val="afff7"/>
        <w:rPr>
          <w:lang w:eastAsia="en-US"/>
        </w:rPr>
      </w:pPr>
      <w:bookmarkStart w:id="176" w:name="_Ref135217202"/>
      <w:r>
        <w:t xml:space="preserve">Рисунок </w:t>
      </w:r>
      <w:fldSimple w:instr=" SEQ Рисунок \* ARABIC ">
        <w:r w:rsidR="00EF2C94">
          <w:rPr>
            <w:noProof/>
          </w:rPr>
          <w:t>84</w:t>
        </w:r>
      </w:fldSimple>
      <w:bookmarkEnd w:id="176"/>
      <w:r>
        <w:t xml:space="preserve"> – Параметры </w:t>
      </w:r>
      <w:r>
        <w:rPr>
          <w:lang w:val="en-US"/>
        </w:rPr>
        <w:t>SMS</w:t>
      </w:r>
      <w:r>
        <w:t xml:space="preserve"> провайдера типа </w:t>
      </w:r>
      <w:proofErr w:type="spellStart"/>
      <w:r w:rsidRPr="00053320">
        <w:rPr>
          <w:lang w:eastAsia="en-US"/>
        </w:rPr>
        <w:t>Amazon</w:t>
      </w:r>
      <w:proofErr w:type="spellEnd"/>
      <w:r w:rsidRPr="00053320">
        <w:rPr>
          <w:lang w:eastAsia="en-US"/>
        </w:rPr>
        <w:t xml:space="preserve"> SNS</w:t>
      </w:r>
    </w:p>
    <w:p w14:paraId="2EBF5B90" w14:textId="77777777" w:rsidR="00167C78" w:rsidRDefault="00167C78" w:rsidP="00167C78">
      <w:pPr>
        <w:pStyle w:val="affff6"/>
      </w:pPr>
      <w:r>
        <w:lastRenderedPageBreak/>
        <w:drawing>
          <wp:inline distT="0" distB="0" distL="0" distR="0" wp14:anchorId="0974EF86" wp14:editId="7ECE4584">
            <wp:extent cx="4010314" cy="2231882"/>
            <wp:effectExtent l="19050" t="19050" r="9525" b="1651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49" cy="22473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87DE6" w14:textId="0AC84661" w:rsidR="00167C78" w:rsidRPr="00167C78" w:rsidRDefault="00167C78" w:rsidP="00167C78">
      <w:pPr>
        <w:pStyle w:val="afff7"/>
      </w:pPr>
      <w:bookmarkStart w:id="177" w:name="_Ref135217203"/>
      <w:r>
        <w:t xml:space="preserve">Рисунок </w:t>
      </w:r>
      <w:fldSimple w:instr=" SEQ Рисунок \* ARABIC ">
        <w:r w:rsidR="00EF2C94">
          <w:rPr>
            <w:noProof/>
          </w:rPr>
          <w:t>85</w:t>
        </w:r>
      </w:fldSimple>
      <w:bookmarkEnd w:id="177"/>
      <w:r>
        <w:t xml:space="preserve"> – Параметры </w:t>
      </w:r>
      <w:r>
        <w:rPr>
          <w:lang w:val="en-US"/>
        </w:rPr>
        <w:t>SMS</w:t>
      </w:r>
      <w:r>
        <w:t xml:space="preserve"> провайдера типа </w:t>
      </w:r>
      <w:proofErr w:type="spellStart"/>
      <w:r w:rsidRPr="00053320">
        <w:rPr>
          <w:lang w:eastAsia="en-US"/>
        </w:rPr>
        <w:t>Twilio</w:t>
      </w:r>
      <w:proofErr w:type="spellEnd"/>
    </w:p>
    <w:p w14:paraId="5D0FDB37" w14:textId="2DE1E856" w:rsidR="001B3F2B" w:rsidRDefault="001B3F2B" w:rsidP="001B3F2B">
      <w:pPr>
        <w:pStyle w:val="21"/>
        <w:rPr>
          <w:lang w:eastAsia="en-US"/>
        </w:rPr>
      </w:pPr>
      <w:bookmarkStart w:id="178" w:name="_Toc135312425"/>
      <w:r>
        <w:rPr>
          <w:lang w:eastAsia="en-US"/>
        </w:rPr>
        <w:t>Телеграм оповещения</w:t>
      </w:r>
      <w:bookmarkEnd w:id="178"/>
    </w:p>
    <w:p w14:paraId="529C05D7" w14:textId="0B0C7062" w:rsidR="000E56A5" w:rsidRPr="001B3F2B" w:rsidRDefault="000E56A5" w:rsidP="000E56A5">
      <w:pPr>
        <w:pStyle w:val="a5"/>
        <w:rPr>
          <w:lang w:eastAsia="en-US"/>
        </w:rPr>
      </w:pPr>
      <w:r>
        <w:rPr>
          <w:lang w:eastAsia="en-US"/>
        </w:rPr>
        <w:t xml:space="preserve">Интерфейс настройки </w:t>
      </w:r>
      <w:proofErr w:type="spellStart"/>
      <w:r>
        <w:rPr>
          <w:lang w:eastAsia="en-US"/>
        </w:rPr>
        <w:t>Телеграм</w:t>
      </w:r>
      <w:proofErr w:type="spellEnd"/>
      <w:r>
        <w:rPr>
          <w:lang w:eastAsia="en-US"/>
        </w:rPr>
        <w:t xml:space="preserve"> оповещения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_Ref135217590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86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3C3A8E74" w14:textId="0CF6FCEF" w:rsidR="000E56A5" w:rsidRDefault="00D902BB" w:rsidP="000E56A5">
      <w:pPr>
        <w:pStyle w:val="affff6"/>
      </w:pPr>
      <w:r>
        <w:drawing>
          <wp:inline distT="0" distB="0" distL="0" distR="0" wp14:anchorId="606D7278" wp14:editId="43B2F596">
            <wp:extent cx="6405245" cy="3259455"/>
            <wp:effectExtent l="19050" t="19050" r="14605" b="1714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3259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B012F" w14:textId="172E5ACC" w:rsidR="000E56A5" w:rsidRPr="000E56A5" w:rsidRDefault="000E56A5" w:rsidP="000E56A5">
      <w:pPr>
        <w:pStyle w:val="afff7"/>
        <w:rPr>
          <w:lang w:eastAsia="en-US"/>
        </w:rPr>
      </w:pPr>
      <w:bookmarkStart w:id="179" w:name="_Ref135217590"/>
      <w:r>
        <w:t xml:space="preserve">Рисунок </w:t>
      </w:r>
      <w:fldSimple w:instr=" SEQ Рисунок \* ARABIC ">
        <w:r w:rsidR="00EF2C94">
          <w:rPr>
            <w:noProof/>
          </w:rPr>
          <w:t>86</w:t>
        </w:r>
      </w:fldSimple>
      <w:bookmarkEnd w:id="179"/>
      <w:r>
        <w:t xml:space="preserve"> – Настройки </w:t>
      </w:r>
      <w:proofErr w:type="spellStart"/>
      <w:r>
        <w:t>Телеграм</w:t>
      </w:r>
      <w:proofErr w:type="spellEnd"/>
      <w:r>
        <w:t xml:space="preserve"> оповещения</w:t>
      </w:r>
    </w:p>
    <w:p w14:paraId="6C03415C" w14:textId="77777777" w:rsidR="002B265E" w:rsidRDefault="002B265E" w:rsidP="002B265E">
      <w:pPr>
        <w:pStyle w:val="a5"/>
        <w:rPr>
          <w:lang w:eastAsia="en-US"/>
        </w:rPr>
      </w:pPr>
      <w:r>
        <w:rPr>
          <w:lang w:eastAsia="en-US"/>
        </w:rPr>
        <w:br w:type="page"/>
      </w:r>
    </w:p>
    <w:p w14:paraId="4459B402" w14:textId="15940EAA" w:rsidR="001B3F2B" w:rsidRDefault="001B3F2B" w:rsidP="001B3F2B">
      <w:pPr>
        <w:pStyle w:val="21"/>
        <w:rPr>
          <w:lang w:eastAsia="en-US"/>
        </w:rPr>
      </w:pPr>
      <w:bookmarkStart w:id="180" w:name="_Toc135312426"/>
      <w:r>
        <w:rPr>
          <w:lang w:eastAsia="en-US"/>
        </w:rPr>
        <w:lastRenderedPageBreak/>
        <w:t>Настройки безопасности</w:t>
      </w:r>
      <w:bookmarkEnd w:id="180"/>
    </w:p>
    <w:p w14:paraId="0FD69A2F" w14:textId="6F441164" w:rsidR="000E56A5" w:rsidRPr="001B3F2B" w:rsidRDefault="000E56A5" w:rsidP="000E56A5">
      <w:pPr>
        <w:pStyle w:val="a5"/>
        <w:rPr>
          <w:lang w:eastAsia="en-US"/>
        </w:rPr>
      </w:pPr>
      <w:r>
        <w:rPr>
          <w:lang w:eastAsia="en-US"/>
        </w:rPr>
        <w:t xml:space="preserve">Интерфейс настройки безопасности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_Ref135217590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86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4EC1CCA5" w14:textId="636BD374" w:rsidR="000E56A5" w:rsidRDefault="00F866EE" w:rsidP="000E56A5">
      <w:pPr>
        <w:pStyle w:val="affff6"/>
      </w:pPr>
      <w:r>
        <w:drawing>
          <wp:inline distT="0" distB="0" distL="0" distR="0" wp14:anchorId="614AEE13" wp14:editId="3F9ACC28">
            <wp:extent cx="6400800" cy="3481070"/>
            <wp:effectExtent l="19050" t="19050" r="19050" b="2413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81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E5548" w14:textId="5A3B307E" w:rsidR="000E56A5" w:rsidRDefault="000E56A5" w:rsidP="000E56A5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87</w:t>
        </w:r>
      </w:fldSimple>
      <w:r>
        <w:t xml:space="preserve"> – Настройки безопасности</w:t>
      </w:r>
    </w:p>
    <w:p w14:paraId="5B196988" w14:textId="5A7298E5" w:rsidR="000E56A5" w:rsidRDefault="000E56A5" w:rsidP="000E56A5">
      <w:pPr>
        <w:pStyle w:val="a5"/>
      </w:pPr>
      <w:r>
        <w:t>Общая политика позволяет задать:</w:t>
      </w:r>
    </w:p>
    <w:p w14:paraId="79607CE1" w14:textId="6A4079C5" w:rsidR="000E56A5" w:rsidRDefault="004E6415" w:rsidP="004E6415">
      <w:pPr>
        <w:pStyle w:val="a0"/>
      </w:pPr>
      <w:r>
        <w:t>максимальное количество неудачных попыток входа до блокировки пользователя;</w:t>
      </w:r>
    </w:p>
    <w:p w14:paraId="2337C7C5" w14:textId="77777777" w:rsidR="004E6415" w:rsidRDefault="004E6415" w:rsidP="004E6415">
      <w:pPr>
        <w:pStyle w:val="a0"/>
      </w:pPr>
      <w:r>
        <w:t>емейл администратора, который уполномочен снимать блокировку пользователя.</w:t>
      </w:r>
    </w:p>
    <w:p w14:paraId="468C6D35" w14:textId="0089CD37" w:rsidR="004E6415" w:rsidRDefault="004E6415" w:rsidP="004E6415">
      <w:pPr>
        <w:pStyle w:val="a5"/>
      </w:pPr>
      <w:r>
        <w:t xml:space="preserve">Поле «Политика паролей» позволяет указать следующие параметры: </w:t>
      </w:r>
    </w:p>
    <w:p w14:paraId="3AFCA0AF" w14:textId="63A5B2E5" w:rsidR="004E6415" w:rsidRDefault="004E6415" w:rsidP="004E6415">
      <w:pPr>
        <w:pStyle w:val="a0"/>
      </w:pPr>
      <w:r>
        <w:t>Минимальная длина пароля (обязательный параметр);</w:t>
      </w:r>
    </w:p>
    <w:p w14:paraId="08AD1FA3" w14:textId="15CF88D4" w:rsidR="004E6415" w:rsidRDefault="004E6415" w:rsidP="004E6415">
      <w:pPr>
        <w:pStyle w:val="a0"/>
      </w:pPr>
      <w:r>
        <w:t>Минимальное количество прописных букв;</w:t>
      </w:r>
    </w:p>
    <w:p w14:paraId="74A35D52" w14:textId="4ED4E13E" w:rsidR="004E6415" w:rsidRDefault="004E6415" w:rsidP="004E6415">
      <w:pPr>
        <w:pStyle w:val="a0"/>
      </w:pPr>
      <w:r>
        <w:t>Минимальное количество строчных букв;</w:t>
      </w:r>
    </w:p>
    <w:p w14:paraId="3A3FF9F7" w14:textId="139A957B" w:rsidR="004E6415" w:rsidRDefault="004E6415" w:rsidP="004E6415">
      <w:pPr>
        <w:pStyle w:val="a0"/>
      </w:pPr>
      <w:r>
        <w:t>Минимальное количество цифр;</w:t>
      </w:r>
    </w:p>
    <w:p w14:paraId="43655737" w14:textId="2583D886" w:rsidR="004E6415" w:rsidRDefault="004E6415" w:rsidP="004E6415">
      <w:pPr>
        <w:pStyle w:val="a0"/>
      </w:pPr>
      <w:r>
        <w:t>Минимальное количество специальных символов;</w:t>
      </w:r>
    </w:p>
    <w:p w14:paraId="21CFB4B2" w14:textId="63AE78EC" w:rsidR="004E6415" w:rsidRDefault="004E6415" w:rsidP="004E6415">
      <w:pPr>
        <w:pStyle w:val="a0"/>
      </w:pPr>
      <w:r>
        <w:t>Срок действия пароля в днях;</w:t>
      </w:r>
    </w:p>
    <w:p w14:paraId="41925DA5" w14:textId="4DFA08B7" w:rsidR="004E6415" w:rsidRPr="000E56A5" w:rsidRDefault="004E6415" w:rsidP="004E6415">
      <w:pPr>
        <w:pStyle w:val="a0"/>
      </w:pPr>
      <w:r>
        <w:t>Частота повторного использования пароля в днях.</w:t>
      </w:r>
    </w:p>
    <w:p w14:paraId="69411701" w14:textId="77777777" w:rsidR="002B265E" w:rsidRDefault="002B265E" w:rsidP="002B265E">
      <w:pPr>
        <w:pStyle w:val="a5"/>
        <w:rPr>
          <w:lang w:eastAsia="en-US"/>
        </w:rPr>
      </w:pPr>
      <w:r>
        <w:rPr>
          <w:lang w:eastAsia="en-US"/>
        </w:rPr>
        <w:br w:type="page"/>
      </w:r>
    </w:p>
    <w:p w14:paraId="405B8133" w14:textId="643891DF" w:rsidR="001B3F2B" w:rsidRDefault="001B3F2B" w:rsidP="001B3F2B">
      <w:pPr>
        <w:pStyle w:val="21"/>
        <w:rPr>
          <w:lang w:eastAsia="en-US"/>
        </w:rPr>
      </w:pPr>
      <w:bookmarkStart w:id="181" w:name="_Toc135312427"/>
      <w:r>
        <w:rPr>
          <w:lang w:eastAsia="en-US"/>
        </w:rPr>
        <w:lastRenderedPageBreak/>
        <w:t>OAuth2</w:t>
      </w:r>
      <w:bookmarkEnd w:id="181"/>
    </w:p>
    <w:p w14:paraId="0E6828D2" w14:textId="22489A84" w:rsidR="00EA3B77" w:rsidRPr="00F866EE" w:rsidRDefault="00EA3B77" w:rsidP="00EA3B77">
      <w:pPr>
        <w:pStyle w:val="a5"/>
        <w:rPr>
          <w:lang w:eastAsia="en-US"/>
        </w:rPr>
      </w:pPr>
      <w:r>
        <w:rPr>
          <w:lang w:eastAsia="en-US"/>
        </w:rPr>
        <w:t xml:space="preserve">Интерфейс </w:t>
      </w:r>
      <w:r w:rsidRPr="00EA3B77">
        <w:rPr>
          <w:lang w:eastAsia="en-US"/>
        </w:rPr>
        <w:t>протокол</w:t>
      </w:r>
      <w:r>
        <w:rPr>
          <w:lang w:eastAsia="en-US"/>
        </w:rPr>
        <w:t>а</w:t>
      </w:r>
      <w:r w:rsidRPr="00EA3B77">
        <w:rPr>
          <w:lang w:eastAsia="en-US"/>
        </w:rPr>
        <w:t xml:space="preserve"> авторизации доступа</w:t>
      </w:r>
      <w:r w:rsidR="00F866EE" w:rsidRPr="00F866EE">
        <w:rPr>
          <w:lang w:eastAsia="en-US"/>
        </w:rPr>
        <w:t xml:space="preserve"> </w:t>
      </w:r>
      <w:r w:rsidR="00F866EE">
        <w:rPr>
          <w:lang w:eastAsia="en-US"/>
        </w:rPr>
        <w:t xml:space="preserve">представлен на рисунке ниже (см. </w:t>
      </w:r>
      <w:r w:rsidR="00F866EE">
        <w:rPr>
          <w:lang w:eastAsia="en-US"/>
        </w:rPr>
        <w:fldChar w:fldCharType="begin"/>
      </w:r>
      <w:r w:rsidR="00F866EE">
        <w:rPr>
          <w:lang w:eastAsia="en-US"/>
        </w:rPr>
        <w:instrText xml:space="preserve"> REF _Ref135226181 \h </w:instrText>
      </w:r>
      <w:r w:rsidR="00F866EE">
        <w:rPr>
          <w:lang w:eastAsia="en-US"/>
        </w:rPr>
      </w:r>
      <w:r w:rsidR="00F866EE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88</w:t>
      </w:r>
      <w:r w:rsidR="00F866EE">
        <w:rPr>
          <w:lang w:eastAsia="en-US"/>
        </w:rPr>
        <w:fldChar w:fldCharType="end"/>
      </w:r>
      <w:r w:rsidR="00F866EE">
        <w:rPr>
          <w:lang w:eastAsia="en-US"/>
        </w:rPr>
        <w:t>)</w:t>
      </w:r>
    </w:p>
    <w:p w14:paraId="53899395" w14:textId="77777777" w:rsidR="00F866EE" w:rsidRDefault="00EA3B77" w:rsidP="00F866EE">
      <w:pPr>
        <w:pStyle w:val="affff6"/>
      </w:pPr>
      <w:r>
        <w:drawing>
          <wp:inline distT="0" distB="0" distL="0" distR="0" wp14:anchorId="66FA2880" wp14:editId="1021438E">
            <wp:extent cx="6400800" cy="3521798"/>
            <wp:effectExtent l="19050" t="19050" r="19050" b="2159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35217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91941" w14:textId="1A6AED2E" w:rsidR="00EA3B77" w:rsidRDefault="00F866EE" w:rsidP="00F866EE">
      <w:pPr>
        <w:pStyle w:val="afff7"/>
        <w:rPr>
          <w:lang w:eastAsia="en-US"/>
        </w:rPr>
      </w:pPr>
      <w:bookmarkStart w:id="182" w:name="_Ref135226181"/>
      <w:r>
        <w:t xml:space="preserve">Рисунок </w:t>
      </w:r>
      <w:fldSimple w:instr=" SEQ Рисунок \* ARABIC ">
        <w:r w:rsidR="00EF2C94">
          <w:rPr>
            <w:noProof/>
          </w:rPr>
          <w:t>88</w:t>
        </w:r>
      </w:fldSimple>
      <w:bookmarkEnd w:id="182"/>
      <w:r>
        <w:t xml:space="preserve"> – П</w:t>
      </w:r>
      <w:r w:rsidRPr="00EA3B77">
        <w:rPr>
          <w:lang w:eastAsia="en-US"/>
        </w:rPr>
        <w:t>ротокол авторизации доступа</w:t>
      </w:r>
    </w:p>
    <w:p w14:paraId="68244FB4" w14:textId="1D824F31" w:rsidR="00F866EE" w:rsidRPr="00F866EE" w:rsidRDefault="00FA376F" w:rsidP="00F866EE">
      <w:pPr>
        <w:pStyle w:val="a5"/>
        <w:rPr>
          <w:lang w:eastAsia="en-US"/>
        </w:rPr>
      </w:pPr>
      <w:r>
        <w:rPr>
          <w:lang w:eastAsia="en-US"/>
        </w:rPr>
        <w:t xml:space="preserve">Включение чекбокса «Включить настройки </w:t>
      </w:r>
      <w:r>
        <w:rPr>
          <w:lang w:val="en-US" w:eastAsia="en-US"/>
        </w:rPr>
        <w:t>OAuth</w:t>
      </w:r>
      <w:r w:rsidRPr="00FA376F">
        <w:rPr>
          <w:lang w:eastAsia="en-US"/>
        </w:rPr>
        <w:t>2</w:t>
      </w:r>
      <w:r>
        <w:rPr>
          <w:lang w:eastAsia="en-US"/>
        </w:rPr>
        <w:t>» активизирует настройку протокола</w:t>
      </w:r>
      <w:r w:rsidRPr="00FA376F">
        <w:rPr>
          <w:lang w:eastAsia="en-US"/>
        </w:rPr>
        <w:t xml:space="preserve"> </w:t>
      </w:r>
      <w:r>
        <w:rPr>
          <w:lang w:val="en-US" w:eastAsia="en-US"/>
        </w:rPr>
        <w:t>OAuth</w:t>
      </w:r>
      <w:r w:rsidRPr="00FA376F">
        <w:rPr>
          <w:lang w:eastAsia="en-US"/>
        </w:rPr>
        <w:t>2</w:t>
      </w:r>
      <w:r>
        <w:rPr>
          <w:lang w:eastAsia="en-US"/>
        </w:rPr>
        <w:t>:</w:t>
      </w:r>
    </w:p>
    <w:p w14:paraId="6538C760" w14:textId="4B2EFFF3" w:rsidR="00EA3B77" w:rsidRDefault="00F866EE" w:rsidP="00FA376F">
      <w:pPr>
        <w:pStyle w:val="affff6"/>
        <w:keepNext w:val="0"/>
        <w:rPr>
          <w:lang w:eastAsia="en-US"/>
        </w:rPr>
      </w:pPr>
      <w:r>
        <w:drawing>
          <wp:inline distT="0" distB="0" distL="0" distR="0" wp14:anchorId="6B84B446" wp14:editId="5F0CF809">
            <wp:extent cx="5787622" cy="1569787"/>
            <wp:effectExtent l="19050" t="19050" r="22860" b="1143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799845" cy="15731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1B263" w14:textId="72DADEB5" w:rsidR="00FA376F" w:rsidRDefault="00FA376F" w:rsidP="00FA376F">
      <w:pPr>
        <w:pStyle w:val="a5"/>
        <w:rPr>
          <w:lang w:eastAsia="en-US"/>
        </w:rPr>
      </w:pPr>
      <w:r>
        <w:rPr>
          <w:lang w:eastAsia="en-US"/>
        </w:rPr>
        <w:t>Клик мыши на настройке</w:t>
      </w:r>
      <w:r w:rsidRPr="00FA376F">
        <w:rPr>
          <w:lang w:eastAsia="en-US"/>
        </w:rPr>
        <w:t xml:space="preserve"> </w:t>
      </w:r>
      <w:r>
        <w:rPr>
          <w:lang w:eastAsia="en-US"/>
        </w:rPr>
        <w:t>протокола</w:t>
      </w:r>
      <w:r w:rsidRPr="00FA376F">
        <w:rPr>
          <w:lang w:eastAsia="en-US"/>
        </w:rPr>
        <w:t xml:space="preserve"> </w:t>
      </w:r>
      <w:r>
        <w:rPr>
          <w:lang w:val="en-US" w:eastAsia="en-US"/>
        </w:rPr>
        <w:t>OAuth</w:t>
      </w:r>
      <w:r w:rsidRPr="00FA376F">
        <w:rPr>
          <w:lang w:eastAsia="en-US"/>
        </w:rPr>
        <w:t>2</w:t>
      </w:r>
      <w:r>
        <w:rPr>
          <w:lang w:eastAsia="en-US"/>
        </w:rPr>
        <w:t xml:space="preserve"> раскрывает блок настроек протокола. На вкладке «Домены» </w:t>
      </w:r>
      <w:r w:rsidR="003175F5">
        <w:rPr>
          <w:lang w:eastAsia="en-US"/>
        </w:rPr>
        <w:t xml:space="preserve">(см. </w:t>
      </w:r>
      <w:r w:rsidR="003175F5">
        <w:rPr>
          <w:lang w:eastAsia="en-US"/>
        </w:rPr>
        <w:fldChar w:fldCharType="begin"/>
      </w:r>
      <w:r w:rsidR="003175F5">
        <w:rPr>
          <w:lang w:eastAsia="en-US"/>
        </w:rPr>
        <w:instrText xml:space="preserve"> REF _Ref135227177 \h </w:instrText>
      </w:r>
      <w:r w:rsidR="003175F5">
        <w:rPr>
          <w:lang w:eastAsia="en-US"/>
        </w:rPr>
      </w:r>
      <w:r w:rsidR="003175F5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89</w:t>
      </w:r>
      <w:r w:rsidR="003175F5">
        <w:rPr>
          <w:lang w:eastAsia="en-US"/>
        </w:rPr>
        <w:fldChar w:fldCharType="end"/>
      </w:r>
      <w:r w:rsidR="003175F5">
        <w:rPr>
          <w:lang w:eastAsia="en-US"/>
        </w:rPr>
        <w:t>) возможно добавить домены, указав</w:t>
      </w:r>
      <w:r>
        <w:rPr>
          <w:lang w:eastAsia="en-US"/>
        </w:rPr>
        <w:t>:</w:t>
      </w:r>
    </w:p>
    <w:p w14:paraId="60153E8F" w14:textId="5327430B" w:rsidR="003175F5" w:rsidRDefault="003175F5" w:rsidP="00F049F8">
      <w:pPr>
        <w:pStyle w:val="a0"/>
        <w:rPr>
          <w:lang w:eastAsia="en-US"/>
        </w:rPr>
      </w:pPr>
      <w:r>
        <w:rPr>
          <w:lang w:eastAsia="en-US"/>
        </w:rPr>
        <w:t>протокол (</w:t>
      </w:r>
      <w:r w:rsidRPr="003175F5">
        <w:rPr>
          <w:lang w:eastAsia="en-US"/>
        </w:rPr>
        <w:t>HTTP</w:t>
      </w:r>
      <w:r>
        <w:rPr>
          <w:lang w:eastAsia="en-US"/>
        </w:rPr>
        <w:t xml:space="preserve">, </w:t>
      </w:r>
      <w:r w:rsidRPr="003175F5">
        <w:rPr>
          <w:lang w:eastAsia="en-US"/>
        </w:rPr>
        <w:t>HTTPS</w:t>
      </w:r>
      <w:r>
        <w:rPr>
          <w:lang w:eastAsia="en-US"/>
        </w:rPr>
        <w:t xml:space="preserve"> или </w:t>
      </w:r>
      <w:r w:rsidRPr="003175F5">
        <w:rPr>
          <w:lang w:eastAsia="en-US"/>
        </w:rPr>
        <w:t>HTTP+HTTPS</w:t>
      </w:r>
      <w:r>
        <w:rPr>
          <w:lang w:eastAsia="en-US"/>
        </w:rPr>
        <w:t>);</w:t>
      </w:r>
    </w:p>
    <w:p w14:paraId="4BE77303" w14:textId="42446F36" w:rsidR="003175F5" w:rsidRDefault="003175F5" w:rsidP="00F049F8">
      <w:pPr>
        <w:pStyle w:val="a0"/>
        <w:rPr>
          <w:lang w:eastAsia="en-US"/>
        </w:rPr>
      </w:pPr>
      <w:r>
        <w:rPr>
          <w:lang w:eastAsia="en-US"/>
        </w:rPr>
        <w:t>доменное имя.</w:t>
      </w:r>
    </w:p>
    <w:p w14:paraId="70F50723" w14:textId="10A7350F" w:rsidR="003175F5" w:rsidRDefault="003175F5" w:rsidP="003175F5">
      <w:pPr>
        <w:pStyle w:val="a5"/>
        <w:rPr>
          <w:lang w:eastAsia="en-US"/>
        </w:rPr>
      </w:pPr>
      <w:r>
        <w:rPr>
          <w:lang w:eastAsia="en-US"/>
        </w:rPr>
        <w:t xml:space="preserve">Кнопка </w:t>
      </w:r>
      <w:r>
        <w:rPr>
          <w:noProof/>
        </w:rPr>
        <w:drawing>
          <wp:inline distT="0" distB="0" distL="0" distR="0" wp14:anchorId="1AB784E0" wp14:editId="28DF401E">
            <wp:extent cx="151156" cy="146963"/>
            <wp:effectExtent l="0" t="0" r="1270" b="571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77" t="12518" r="10823" b="11646"/>
                    <a:stretch/>
                  </pic:blipFill>
                  <pic:spPr bwMode="auto">
                    <a:xfrm>
                      <a:off x="0" y="0"/>
                      <a:ext cx="151891" cy="14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позволяет копировать в буфер обмена </w:t>
      </w:r>
      <w:r>
        <w:rPr>
          <w:lang w:val="en-US" w:eastAsia="en-US"/>
        </w:rPr>
        <w:t>URL</w:t>
      </w:r>
      <w:r w:rsidRPr="003175F5">
        <w:rPr>
          <w:lang w:eastAsia="en-US"/>
        </w:rPr>
        <w:t xml:space="preserve"> </w:t>
      </w:r>
      <w:proofErr w:type="spellStart"/>
      <w:r>
        <w:rPr>
          <w:lang w:eastAsia="en-US"/>
        </w:rPr>
        <w:t>редиректа</w:t>
      </w:r>
      <w:proofErr w:type="spellEnd"/>
      <w:r>
        <w:rPr>
          <w:lang w:eastAsia="en-US"/>
        </w:rPr>
        <w:t>.</w:t>
      </w:r>
    </w:p>
    <w:p w14:paraId="79AB4B4D" w14:textId="03908056" w:rsidR="003175F5" w:rsidRDefault="003175F5" w:rsidP="003175F5">
      <w:pPr>
        <w:pStyle w:val="a5"/>
        <w:rPr>
          <w:lang w:eastAsia="en-US"/>
        </w:rPr>
      </w:pPr>
      <w:r>
        <w:rPr>
          <w:lang w:eastAsia="en-US"/>
        </w:rPr>
        <w:t xml:space="preserve">Кнопка </w:t>
      </w:r>
      <w:r>
        <w:rPr>
          <w:noProof/>
        </w:rPr>
        <w:drawing>
          <wp:inline distT="0" distB="0" distL="0" distR="0" wp14:anchorId="6075EC6A" wp14:editId="45FAF340">
            <wp:extent cx="114935" cy="125563"/>
            <wp:effectExtent l="0" t="0" r="0" b="825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9"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434" cy="12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75F5">
        <w:rPr>
          <w:lang w:eastAsia="en-US"/>
        </w:rPr>
        <w:t xml:space="preserve"> </w:t>
      </w:r>
      <w:r>
        <w:rPr>
          <w:lang w:eastAsia="en-US"/>
        </w:rPr>
        <w:t>позволяет удалить домен.</w:t>
      </w:r>
    </w:p>
    <w:p w14:paraId="59980C00" w14:textId="02E77FDB" w:rsidR="003175F5" w:rsidRDefault="003175F5" w:rsidP="003175F5">
      <w:pPr>
        <w:pStyle w:val="a5"/>
        <w:rPr>
          <w:lang w:eastAsia="en-US"/>
        </w:rPr>
      </w:pPr>
      <w:r>
        <w:rPr>
          <w:lang w:eastAsia="en-US"/>
        </w:rPr>
        <w:t xml:space="preserve">Кнопка </w:t>
      </w:r>
      <w:r>
        <w:rPr>
          <w:noProof/>
        </w:rPr>
        <w:drawing>
          <wp:inline distT="0" distB="0" distL="0" distR="0" wp14:anchorId="24CF8954" wp14:editId="52D5921C">
            <wp:extent cx="911860" cy="143724"/>
            <wp:effectExtent l="0" t="0" r="2540" b="889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7" t="13070" r="1674" b="16875"/>
                    <a:stretch/>
                  </pic:blipFill>
                  <pic:spPr bwMode="auto">
                    <a:xfrm>
                      <a:off x="0" y="0"/>
                      <a:ext cx="921658" cy="14526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позволяет добавить домен.</w:t>
      </w:r>
    </w:p>
    <w:p w14:paraId="06209A8D" w14:textId="0E84078C" w:rsidR="00972344" w:rsidRDefault="00972344" w:rsidP="003175F5">
      <w:pPr>
        <w:pStyle w:val="a5"/>
        <w:rPr>
          <w:lang w:eastAsia="en-US"/>
        </w:rPr>
      </w:pPr>
      <w:r>
        <w:rPr>
          <w:lang w:eastAsia="en-US"/>
        </w:rPr>
        <w:t xml:space="preserve">Вкладка «Мобильное приложение»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_Ref135228416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90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  <w:r w:rsidR="00EF2C94">
        <w:rPr>
          <w:lang w:eastAsia="en-US"/>
        </w:rPr>
        <w:t xml:space="preserve"> позволяет добавить параметры мобильных приложений.</w:t>
      </w:r>
    </w:p>
    <w:p w14:paraId="44D8CDDB" w14:textId="3F28B152" w:rsidR="00FA376F" w:rsidRDefault="00972344" w:rsidP="00FA376F">
      <w:pPr>
        <w:pStyle w:val="affff6"/>
      </w:pPr>
      <w:r>
        <w:lastRenderedPageBreak/>
        <w:drawing>
          <wp:inline distT="0" distB="0" distL="0" distR="0" wp14:anchorId="3C10E8DF" wp14:editId="25F108DC">
            <wp:extent cx="4497551" cy="2979520"/>
            <wp:effectExtent l="19050" t="19050" r="17780" b="1143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9902" cy="298770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E2FA3" w14:textId="3DA10FAC" w:rsidR="00FA376F" w:rsidRDefault="00FA376F" w:rsidP="00FA376F">
      <w:pPr>
        <w:pStyle w:val="afff7"/>
      </w:pPr>
      <w:bookmarkStart w:id="183" w:name="_Ref135227177"/>
      <w:r>
        <w:t xml:space="preserve">Рисунок </w:t>
      </w:r>
      <w:fldSimple w:instr=" SEQ Рисунок \* ARABIC ">
        <w:r w:rsidR="00EF2C94">
          <w:rPr>
            <w:noProof/>
          </w:rPr>
          <w:t>89</w:t>
        </w:r>
      </w:fldSimple>
      <w:bookmarkEnd w:id="183"/>
      <w:r>
        <w:t xml:space="preserve"> – Блок настроек протокола. Вкладка «Домены»</w:t>
      </w:r>
    </w:p>
    <w:p w14:paraId="215321FF" w14:textId="3715304A" w:rsidR="00FA376F" w:rsidRPr="00FA376F" w:rsidRDefault="00972344" w:rsidP="00972344">
      <w:pPr>
        <w:pStyle w:val="affff6"/>
      </w:pPr>
      <w:r>
        <w:drawing>
          <wp:inline distT="0" distB="0" distL="0" distR="0" wp14:anchorId="58D1016B" wp14:editId="743017D5">
            <wp:extent cx="4437076" cy="2924233"/>
            <wp:effectExtent l="19050" t="19050" r="20955" b="9525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0683" cy="29463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BCACC" w14:textId="6CBB3FAB" w:rsidR="00972344" w:rsidRDefault="00972344" w:rsidP="00972344">
      <w:pPr>
        <w:pStyle w:val="afff7"/>
      </w:pPr>
      <w:bookmarkStart w:id="184" w:name="_Ref135228416"/>
      <w:r>
        <w:t xml:space="preserve">Рисунок </w:t>
      </w:r>
      <w:fldSimple w:instr=" SEQ Рисунок \* ARABIC ">
        <w:r w:rsidR="00EF2C94">
          <w:rPr>
            <w:noProof/>
          </w:rPr>
          <w:t>90</w:t>
        </w:r>
      </w:fldSimple>
      <w:bookmarkEnd w:id="184"/>
      <w:r>
        <w:t xml:space="preserve"> – Блок настроек протокола. Вкладка «Мобильные приложения»</w:t>
      </w:r>
    </w:p>
    <w:p w14:paraId="6D6C0FE6" w14:textId="7FE49677" w:rsidR="00377F19" w:rsidRDefault="00F049F8" w:rsidP="00377F19">
      <w:pPr>
        <w:pStyle w:val="a5"/>
      </w:pPr>
      <w:r>
        <w:t>Сектор «Провайдеры» блока настроек протокола (см.</w:t>
      </w:r>
      <w:r w:rsidRPr="00F049F8">
        <w:t xml:space="preserve"> </w:t>
      </w:r>
      <w:r>
        <w:fldChar w:fldCharType="begin"/>
      </w:r>
      <w:r>
        <w:instrText xml:space="preserve"> REF _Ref135230310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91</w:t>
      </w:r>
      <w:r>
        <w:fldChar w:fldCharType="end"/>
      </w:r>
      <w:r>
        <w:t>) позволяет задать провайдера. Провайдер выбирается из следующего списка:</w:t>
      </w:r>
    </w:p>
    <w:p w14:paraId="7A960982" w14:textId="74C9DBAC" w:rsidR="00F049F8" w:rsidRPr="00F049F8" w:rsidRDefault="00F049F8" w:rsidP="00F049F8">
      <w:pPr>
        <w:pStyle w:val="a0"/>
      </w:pPr>
      <w:r w:rsidRPr="00F049F8">
        <w:t>Apple</w:t>
      </w:r>
      <w:r>
        <w:t>;</w:t>
      </w:r>
    </w:p>
    <w:p w14:paraId="68F7A9E0" w14:textId="6DFE84E6" w:rsidR="00F049F8" w:rsidRPr="00F049F8" w:rsidRDefault="00F049F8" w:rsidP="00F049F8">
      <w:pPr>
        <w:pStyle w:val="a0"/>
      </w:pPr>
      <w:r w:rsidRPr="00F049F8">
        <w:t>Custom</w:t>
      </w:r>
      <w:r>
        <w:t>;</w:t>
      </w:r>
    </w:p>
    <w:p w14:paraId="003CD4B7" w14:textId="37786AC9" w:rsidR="00F049F8" w:rsidRPr="00F049F8" w:rsidRDefault="00F049F8" w:rsidP="00F049F8">
      <w:pPr>
        <w:pStyle w:val="a0"/>
      </w:pPr>
      <w:r w:rsidRPr="00F049F8">
        <w:t>Facebook</w:t>
      </w:r>
      <w:r>
        <w:t>;</w:t>
      </w:r>
    </w:p>
    <w:p w14:paraId="38B917E5" w14:textId="1EEF029D" w:rsidR="00F049F8" w:rsidRPr="00F049F8" w:rsidRDefault="00F049F8" w:rsidP="00F049F8">
      <w:pPr>
        <w:pStyle w:val="a0"/>
      </w:pPr>
      <w:r w:rsidRPr="00F049F8">
        <w:t>Github</w:t>
      </w:r>
      <w:r>
        <w:t>;</w:t>
      </w:r>
    </w:p>
    <w:p w14:paraId="7B0BB44A" w14:textId="2BE7B1A3" w:rsidR="00F049F8" w:rsidRDefault="00F049F8" w:rsidP="00F049F8">
      <w:pPr>
        <w:pStyle w:val="a0"/>
      </w:pPr>
      <w:r w:rsidRPr="00F049F8">
        <w:t>Google</w:t>
      </w:r>
      <w:r>
        <w:t>.</w:t>
      </w:r>
    </w:p>
    <w:p w14:paraId="083EC41D" w14:textId="3999476E" w:rsidR="001C18F5" w:rsidRDefault="001C18F5" w:rsidP="00F049F8">
      <w:pPr>
        <w:pStyle w:val="a5"/>
      </w:pPr>
      <w:r>
        <w:t>Возможно з</w:t>
      </w:r>
      <w:r w:rsidR="00F049F8">
        <w:t>адат</w:t>
      </w:r>
      <w:r>
        <w:t>ь</w:t>
      </w:r>
      <w:r w:rsidR="00F049F8">
        <w:t xml:space="preserve"> разрешенные платформы</w:t>
      </w:r>
      <w:r>
        <w:t xml:space="preserve"> установкой чекбокса</w:t>
      </w:r>
      <w:r w:rsidR="00F049F8">
        <w:t>:</w:t>
      </w:r>
    </w:p>
    <w:p w14:paraId="492A61EC" w14:textId="1E46DA34" w:rsidR="00F049F8" w:rsidRDefault="00F049F8" w:rsidP="001C18F5">
      <w:pPr>
        <w:pStyle w:val="affff6"/>
        <w:keepNext w:val="0"/>
      </w:pPr>
      <w:r>
        <w:drawing>
          <wp:inline distT="0" distB="0" distL="0" distR="0" wp14:anchorId="347501E8" wp14:editId="33E659F8">
            <wp:extent cx="1101315" cy="623754"/>
            <wp:effectExtent l="19050" t="19050" r="22860" b="2413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37" cy="6387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C1A8CC" w14:textId="77777777" w:rsidR="001C18F5" w:rsidRDefault="001C18F5" w:rsidP="001232F8">
      <w:pPr>
        <w:pStyle w:val="a5"/>
        <w:keepNext/>
      </w:pPr>
      <w:r>
        <w:lastRenderedPageBreak/>
        <w:t xml:space="preserve">Необходимо заполнить обязательные поля: </w:t>
      </w:r>
    </w:p>
    <w:p w14:paraId="5F931495" w14:textId="77777777" w:rsidR="001C18F5" w:rsidRDefault="001C18F5" w:rsidP="001C18F5">
      <w:pPr>
        <w:pStyle w:val="a0"/>
      </w:pPr>
      <w:r>
        <w:t>ИД клиента;</w:t>
      </w:r>
    </w:p>
    <w:p w14:paraId="5DB55293" w14:textId="023B667E" w:rsidR="001C18F5" w:rsidRDefault="001C18F5" w:rsidP="001C18F5">
      <w:pPr>
        <w:pStyle w:val="a0"/>
      </w:pPr>
      <w:r>
        <w:t>Секрет клиента.</w:t>
      </w:r>
    </w:p>
    <w:p w14:paraId="3BD796F6" w14:textId="0B011B79" w:rsidR="001C18F5" w:rsidRDefault="001C18F5" w:rsidP="001C18F5">
      <w:pPr>
        <w:pStyle w:val="a5"/>
      </w:pPr>
      <w:r>
        <w:t xml:space="preserve">Кнопка «Расширенные настройки» открывает сектор с расширенным набором параметров провайдера (см. </w:t>
      </w:r>
      <w:r w:rsidR="001232F8">
        <w:fldChar w:fldCharType="begin"/>
      </w:r>
      <w:r w:rsidR="001232F8">
        <w:instrText xml:space="preserve"> REF _Ref135231291 \h </w:instrText>
      </w:r>
      <w:r w:rsidR="001232F8">
        <w:fldChar w:fldCharType="separate"/>
      </w:r>
      <w:r w:rsidR="00EF2C94">
        <w:t xml:space="preserve">Рисунок </w:t>
      </w:r>
      <w:r w:rsidR="00EF2C94">
        <w:rPr>
          <w:noProof/>
        </w:rPr>
        <w:t>92</w:t>
      </w:r>
      <w:r w:rsidR="001232F8">
        <w:fldChar w:fldCharType="end"/>
      </w:r>
      <w:r>
        <w:t xml:space="preserve">). </w:t>
      </w:r>
    </w:p>
    <w:p w14:paraId="7D00530C" w14:textId="77777777" w:rsidR="00377F19" w:rsidRDefault="00377F19" w:rsidP="00377F19">
      <w:pPr>
        <w:pStyle w:val="affff6"/>
      </w:pPr>
      <w:r>
        <w:drawing>
          <wp:inline distT="0" distB="0" distL="0" distR="0" wp14:anchorId="0B23798D" wp14:editId="54F32C96">
            <wp:extent cx="4521771" cy="2301887"/>
            <wp:effectExtent l="19050" t="19050" r="12700" b="222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798" cy="23171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EF570" w14:textId="4105300C" w:rsidR="00377F19" w:rsidRDefault="00377F19" w:rsidP="00F049F8">
      <w:pPr>
        <w:pStyle w:val="afff7"/>
      </w:pPr>
      <w:bookmarkStart w:id="185" w:name="_Ref135230310"/>
      <w:r>
        <w:t xml:space="preserve">Рисунок </w:t>
      </w:r>
      <w:fldSimple w:instr=" SEQ Рисунок \* ARABIC ">
        <w:r w:rsidR="00EF2C94">
          <w:rPr>
            <w:noProof/>
          </w:rPr>
          <w:t>91</w:t>
        </w:r>
      </w:fldSimple>
      <w:bookmarkEnd w:id="185"/>
      <w:r w:rsidRPr="00F049F8">
        <w:t xml:space="preserve"> – </w:t>
      </w:r>
      <w:r w:rsidR="00F049F8">
        <w:t>Блок настроек протокола.</w:t>
      </w:r>
      <w:r w:rsidR="00F049F8" w:rsidRPr="00F049F8">
        <w:t xml:space="preserve"> </w:t>
      </w:r>
      <w:r w:rsidR="00F049F8">
        <w:t>Сектор «Провайдеры»</w:t>
      </w:r>
    </w:p>
    <w:p w14:paraId="052E8F79" w14:textId="77777777" w:rsidR="001C18F5" w:rsidRDefault="001C18F5" w:rsidP="001C18F5">
      <w:pPr>
        <w:pStyle w:val="affff6"/>
      </w:pPr>
      <w:r>
        <w:drawing>
          <wp:inline distT="0" distB="0" distL="0" distR="0" wp14:anchorId="01EEAAC4" wp14:editId="27F053C8">
            <wp:extent cx="4511922" cy="2318782"/>
            <wp:effectExtent l="19050" t="19050" r="22225" b="2476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532362" cy="23292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C5D8A" w14:textId="4466CE80" w:rsidR="001232F8" w:rsidRDefault="001C18F5" w:rsidP="001232F8">
      <w:pPr>
        <w:pStyle w:val="afff7"/>
      </w:pPr>
      <w:bookmarkStart w:id="186" w:name="_Ref135231291"/>
      <w:r>
        <w:t xml:space="preserve">Рисунок </w:t>
      </w:r>
      <w:fldSimple w:instr=" SEQ Рисунок \* ARABIC ">
        <w:r w:rsidR="00EF2C94">
          <w:rPr>
            <w:noProof/>
          </w:rPr>
          <w:t>92</w:t>
        </w:r>
      </w:fldSimple>
      <w:bookmarkEnd w:id="186"/>
      <w:r>
        <w:t xml:space="preserve"> –</w:t>
      </w:r>
      <w:r w:rsidR="001232F8">
        <w:t>Блок настроек протокола.</w:t>
      </w:r>
      <w:r w:rsidR="001232F8" w:rsidRPr="00F049F8">
        <w:t xml:space="preserve"> </w:t>
      </w:r>
      <w:r w:rsidR="001232F8">
        <w:t>Сектор расширенных настроек «Провайдеры»</w:t>
      </w:r>
      <w:r w:rsidR="00D53D99">
        <w:t xml:space="preserve">. </w:t>
      </w:r>
      <w:r w:rsidR="00D53D99">
        <w:br/>
        <w:t>Вкладка «Основное»</w:t>
      </w:r>
    </w:p>
    <w:p w14:paraId="50831975" w14:textId="35CCF82E" w:rsidR="00D53D99" w:rsidRPr="00D53D99" w:rsidRDefault="00082C1B" w:rsidP="00082C1B">
      <w:pPr>
        <w:pStyle w:val="affff6"/>
      </w:pPr>
      <w:r>
        <w:lastRenderedPageBreak/>
        <w:drawing>
          <wp:inline distT="0" distB="0" distL="0" distR="0" wp14:anchorId="1359D07C" wp14:editId="5267DC36">
            <wp:extent cx="4734515" cy="3002764"/>
            <wp:effectExtent l="19050" t="19050" r="9525" b="2667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745912" cy="30099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0E7002" w14:textId="03A2F386" w:rsidR="00D53D99" w:rsidRDefault="00D53D99" w:rsidP="00D53D99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93</w:t>
        </w:r>
      </w:fldSimple>
      <w:r>
        <w:t xml:space="preserve"> –Блок настроек протокола.</w:t>
      </w:r>
      <w:r w:rsidRPr="00F049F8">
        <w:t xml:space="preserve"> </w:t>
      </w:r>
      <w:r>
        <w:t xml:space="preserve">Сектор расширенных настроек «Провайдеры». </w:t>
      </w:r>
      <w:r>
        <w:br/>
        <w:t>Вкладка «Соответствие полей»</w:t>
      </w:r>
    </w:p>
    <w:p w14:paraId="11785E84" w14:textId="70767CB1" w:rsidR="001B3F2B" w:rsidRDefault="001B3F2B" w:rsidP="001B3F2B">
      <w:pPr>
        <w:pStyle w:val="21"/>
        <w:rPr>
          <w:lang w:eastAsia="en-US"/>
        </w:rPr>
      </w:pPr>
      <w:bookmarkStart w:id="187" w:name="_Toc135312428"/>
      <w:r>
        <w:rPr>
          <w:lang w:eastAsia="en-US"/>
        </w:rPr>
        <w:t>Ресурсы</w:t>
      </w:r>
      <w:bookmarkEnd w:id="187"/>
    </w:p>
    <w:p w14:paraId="0289BEDA" w14:textId="24051907" w:rsidR="007050F6" w:rsidRPr="001B3F2B" w:rsidRDefault="007050F6" w:rsidP="007050F6">
      <w:pPr>
        <w:pStyle w:val="a5"/>
        <w:rPr>
          <w:lang w:eastAsia="en-US"/>
        </w:rPr>
      </w:pPr>
      <w:r>
        <w:rPr>
          <w:lang w:eastAsia="en-US"/>
        </w:rPr>
        <w:t xml:space="preserve">Интерфейс просмотра ресурсов представлен на рисунке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_Ref135231803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94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36FB4A51" w14:textId="77777777" w:rsidR="007050F6" w:rsidRDefault="007050F6" w:rsidP="007050F6">
      <w:pPr>
        <w:pStyle w:val="affff6"/>
      </w:pPr>
      <w:r>
        <w:drawing>
          <wp:inline distT="0" distB="0" distL="0" distR="0" wp14:anchorId="7EEEEF77" wp14:editId="4F8293E3">
            <wp:extent cx="6403975" cy="2853055"/>
            <wp:effectExtent l="0" t="0" r="0" b="4445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FFED" w14:textId="1015B4C0" w:rsidR="001B3F2B" w:rsidRDefault="007050F6" w:rsidP="007050F6">
      <w:pPr>
        <w:pStyle w:val="afff7"/>
      </w:pPr>
      <w:bookmarkStart w:id="188" w:name="_Ref135231803"/>
      <w:r>
        <w:t xml:space="preserve">Рисунок </w:t>
      </w:r>
      <w:fldSimple w:instr=" SEQ Рисунок \* ARABIC ">
        <w:r w:rsidR="00EF2C94">
          <w:rPr>
            <w:noProof/>
          </w:rPr>
          <w:t>94</w:t>
        </w:r>
      </w:fldSimple>
      <w:bookmarkEnd w:id="188"/>
      <w:r>
        <w:t xml:space="preserve"> – Ресурсы системы</w:t>
      </w:r>
    </w:p>
    <w:p w14:paraId="2DFF732B" w14:textId="20CEFB9D" w:rsidR="007050F6" w:rsidRDefault="007050F6" w:rsidP="007050F6">
      <w:pPr>
        <w:pStyle w:val="a5"/>
      </w:pPr>
      <w:r>
        <w:t>Интерфейс ресурсов содержит список ресурсов и имеет следующие управляющие кнопки:</w:t>
      </w:r>
    </w:p>
    <w:p w14:paraId="68EFEB37" w14:textId="77777777" w:rsidR="007050F6" w:rsidRDefault="007050F6" w:rsidP="007050F6">
      <w:pPr>
        <w:pStyle w:val="a0"/>
      </w:pPr>
      <w:r>
        <w:drawing>
          <wp:inline distT="0" distB="0" distL="0" distR="0" wp14:anchorId="63813C14" wp14:editId="6FEAB42A">
            <wp:extent cx="113639" cy="113639"/>
            <wp:effectExtent l="0" t="0" r="1270" b="127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ресурсов для удаления </w:t>
      </w:r>
    </w:p>
    <w:p w14:paraId="613AE5BD" w14:textId="4606A4FE" w:rsidR="007050F6" w:rsidRPr="007050F6" w:rsidRDefault="007050F6" w:rsidP="007050F6">
      <w:pPr>
        <w:pStyle w:val="a0"/>
      </w:pPr>
      <w:r>
        <w:drawing>
          <wp:inline distT="0" distB="0" distL="0" distR="0" wp14:anchorId="2B8C7A93" wp14:editId="474716FE">
            <wp:extent cx="113030" cy="108320"/>
            <wp:effectExtent l="0" t="0" r="1270" b="635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добавление ресурса (см. </w:t>
      </w:r>
      <w:r w:rsidR="007E70AD">
        <w:fldChar w:fldCharType="begin"/>
      </w:r>
      <w:r w:rsidR="007E70AD">
        <w:instrText xml:space="preserve"> REF _Ref135233046 \h </w:instrText>
      </w:r>
      <w:r w:rsidR="007E70AD">
        <w:fldChar w:fldCharType="separate"/>
      </w:r>
      <w:r w:rsidR="00EF2C94">
        <w:t>Рисунок 95</w:t>
      </w:r>
      <w:r w:rsidR="007E70AD">
        <w:fldChar w:fldCharType="end"/>
      </w:r>
      <w:r>
        <w:t>).</w:t>
      </w:r>
    </w:p>
    <w:p w14:paraId="559BA0C6" w14:textId="3FF64951" w:rsidR="007050F6" w:rsidRDefault="007050F6" w:rsidP="007050F6">
      <w:pPr>
        <w:pStyle w:val="a0"/>
      </w:pPr>
      <w:r>
        <w:drawing>
          <wp:inline distT="0" distB="0" distL="0" distR="0" wp14:anchorId="07C53358" wp14:editId="334F6BF2">
            <wp:extent cx="121278" cy="116786"/>
            <wp:effectExtent l="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</w:t>
      </w:r>
      <w:r w:rsidR="00A95DD1">
        <w:t>ресурсов</w:t>
      </w:r>
      <w:r>
        <w:t xml:space="preserve"> </w:t>
      </w:r>
      <w:r w:rsidRPr="00911B21">
        <w:t>без обновления страницы браузера</w:t>
      </w:r>
      <w:r>
        <w:t>;</w:t>
      </w:r>
    </w:p>
    <w:p w14:paraId="4E73C1B7" w14:textId="7898D9D6" w:rsidR="007050F6" w:rsidRDefault="007050F6" w:rsidP="007050F6">
      <w:pPr>
        <w:pStyle w:val="a0"/>
      </w:pPr>
      <w:r>
        <w:drawing>
          <wp:inline distT="0" distB="0" distL="0" distR="0" wp14:anchorId="08ECE681" wp14:editId="03539033">
            <wp:extent cx="140449" cy="140449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1" cy="1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поиск</w:t>
      </w:r>
      <w:r w:rsidRPr="005065BE">
        <w:t xml:space="preserve"> </w:t>
      </w:r>
      <w:r w:rsidR="00A95DD1">
        <w:t>ресурса</w:t>
      </w:r>
      <w:r>
        <w:t>:</w:t>
      </w:r>
    </w:p>
    <w:p w14:paraId="29091842" w14:textId="7D3F82E3" w:rsidR="007050F6" w:rsidRDefault="007050F6" w:rsidP="007050F6">
      <w:pPr>
        <w:pStyle w:val="affff6"/>
        <w:keepNext w:val="0"/>
      </w:pPr>
      <w:r>
        <w:drawing>
          <wp:inline distT="0" distB="0" distL="0" distR="0" wp14:anchorId="1AD6C521" wp14:editId="10B3E745">
            <wp:extent cx="4074032" cy="219225"/>
            <wp:effectExtent l="0" t="0" r="3175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74" cy="2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B65D" w14:textId="77777777" w:rsidR="007E70AD" w:rsidRDefault="004E7BD0" w:rsidP="007E70AD">
      <w:pPr>
        <w:pStyle w:val="affff6"/>
      </w:pPr>
      <w:r>
        <w:lastRenderedPageBreak/>
        <w:drawing>
          <wp:inline distT="0" distB="0" distL="0" distR="0" wp14:anchorId="0CBFA8C0" wp14:editId="4F7C2814">
            <wp:extent cx="3420377" cy="1882207"/>
            <wp:effectExtent l="19050" t="19050" r="27940" b="2286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643" cy="18906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D2964" w14:textId="37B2938E" w:rsidR="007050F6" w:rsidRDefault="007E70AD" w:rsidP="007E70AD">
      <w:pPr>
        <w:pStyle w:val="afff7"/>
      </w:pPr>
      <w:bookmarkStart w:id="189" w:name="_Ref135233046"/>
      <w:r>
        <w:t xml:space="preserve">Рисунок </w:t>
      </w:r>
      <w:fldSimple w:instr=" SEQ Рисунок \* ARABIC ">
        <w:r w:rsidR="00EF2C94">
          <w:rPr>
            <w:noProof/>
          </w:rPr>
          <w:t>95</w:t>
        </w:r>
      </w:fldSimple>
      <w:bookmarkEnd w:id="189"/>
      <w:r>
        <w:t xml:space="preserve"> – Добавление ресурса</w:t>
      </w:r>
    </w:p>
    <w:p w14:paraId="0A72B144" w14:textId="727CD3A8" w:rsidR="00A95DD1" w:rsidRPr="007050F6" w:rsidRDefault="00A95DD1" w:rsidP="00A95DD1">
      <w:pPr>
        <w:pStyle w:val="a5"/>
      </w:pPr>
      <w:r>
        <w:t xml:space="preserve">Добавление ресурса (см. </w:t>
      </w:r>
      <w:r>
        <w:fldChar w:fldCharType="begin"/>
      </w:r>
      <w:r>
        <w:instrText xml:space="preserve"> REF _Ref135233046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95</w:t>
      </w:r>
      <w:r>
        <w:fldChar w:fldCharType="end"/>
      </w:r>
      <w:r>
        <w:t>) возможно из файлов формата:</w:t>
      </w:r>
    </w:p>
    <w:p w14:paraId="261DC8C9" w14:textId="77615454" w:rsidR="00A95DD1" w:rsidRDefault="00A95DD1" w:rsidP="00A95DD1">
      <w:pPr>
        <w:pStyle w:val="a0"/>
      </w:pPr>
      <w:r>
        <w:t>LWM2M model;</w:t>
      </w:r>
    </w:p>
    <w:p w14:paraId="5FAC8B5A" w14:textId="0E05E9FE" w:rsidR="00A95DD1" w:rsidRDefault="00A95DD1" w:rsidP="00A95DD1">
      <w:pPr>
        <w:pStyle w:val="a0"/>
      </w:pPr>
      <w:r>
        <w:t>PKCS #12;</w:t>
      </w:r>
    </w:p>
    <w:p w14:paraId="0C14F428" w14:textId="5D1B8341" w:rsidR="00A95DD1" w:rsidRDefault="00A95DD1" w:rsidP="00A95DD1">
      <w:pPr>
        <w:pStyle w:val="a0"/>
      </w:pPr>
      <w:r>
        <w:t>JKS.</w:t>
      </w:r>
    </w:p>
    <w:p w14:paraId="03872D55" w14:textId="512B0D5D" w:rsidR="009908E7" w:rsidRDefault="009908E7" w:rsidP="009908E7">
      <w:pPr>
        <w:pStyle w:val="a5"/>
      </w:pPr>
    </w:p>
    <w:p w14:paraId="7BAC7CC7" w14:textId="7B3F1EDB" w:rsidR="009908E7" w:rsidRDefault="009908E7" w:rsidP="009908E7">
      <w:pPr>
        <w:pStyle w:val="11"/>
      </w:pPr>
      <w:bookmarkStart w:id="190" w:name="_Toc135312429"/>
      <w:r>
        <w:lastRenderedPageBreak/>
        <w:t>Раздел «Классификаторы»</w:t>
      </w:r>
      <w:bookmarkEnd w:id="190"/>
    </w:p>
    <w:p w14:paraId="4EC56DE1" w14:textId="1389064C" w:rsidR="009908E7" w:rsidRDefault="009908E7" w:rsidP="009908E7">
      <w:pPr>
        <w:pStyle w:val="a5"/>
        <w:rPr>
          <w:lang w:eastAsia="en-US"/>
        </w:rPr>
      </w:pPr>
      <w:r>
        <w:rPr>
          <w:lang w:eastAsia="en-US"/>
        </w:rPr>
        <w:t>Интерфейс раздела «</w:t>
      </w:r>
      <w:r>
        <w:t>Классификаторы</w:t>
      </w:r>
      <w:r>
        <w:rPr>
          <w:lang w:eastAsia="en-US"/>
        </w:rPr>
        <w:t xml:space="preserve">» представлен на рисунке ниже (см. </w:t>
      </w:r>
      <w:r w:rsidR="00152605">
        <w:rPr>
          <w:lang w:eastAsia="en-US"/>
        </w:rPr>
        <w:fldChar w:fldCharType="begin"/>
      </w:r>
      <w:r w:rsidR="00152605">
        <w:rPr>
          <w:lang w:eastAsia="en-US"/>
        </w:rPr>
        <w:instrText xml:space="preserve"> REF _Ref135234817 \h </w:instrText>
      </w:r>
      <w:r w:rsidR="00152605">
        <w:rPr>
          <w:lang w:eastAsia="en-US"/>
        </w:rPr>
      </w:r>
      <w:r w:rsidR="00152605">
        <w:rPr>
          <w:lang w:eastAsia="en-US"/>
        </w:rPr>
        <w:fldChar w:fldCharType="separate"/>
      </w:r>
      <w:r w:rsidR="00EF2C94">
        <w:t xml:space="preserve">Рисунок </w:t>
      </w:r>
      <w:r w:rsidR="00EF2C94">
        <w:rPr>
          <w:noProof/>
        </w:rPr>
        <w:t>96</w:t>
      </w:r>
      <w:r w:rsidR="00152605">
        <w:rPr>
          <w:lang w:eastAsia="en-US"/>
        </w:rPr>
        <w:fldChar w:fldCharType="end"/>
      </w:r>
      <w:r>
        <w:rPr>
          <w:lang w:eastAsia="en-US"/>
        </w:rPr>
        <w:t>).</w:t>
      </w:r>
    </w:p>
    <w:p w14:paraId="07153D2A" w14:textId="00AC13B6" w:rsidR="009908E7" w:rsidRDefault="009908E7" w:rsidP="009908E7">
      <w:pPr>
        <w:pStyle w:val="affff6"/>
        <w:rPr>
          <w:lang w:eastAsia="en-US"/>
        </w:rPr>
      </w:pPr>
      <w:r>
        <w:drawing>
          <wp:inline distT="0" distB="0" distL="0" distR="0" wp14:anchorId="7367A19F" wp14:editId="6D6A9914">
            <wp:extent cx="6400800" cy="2884170"/>
            <wp:effectExtent l="19050" t="19050" r="19050" b="1143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84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8215D" w14:textId="0342BA8C" w:rsidR="009908E7" w:rsidRDefault="009908E7" w:rsidP="009908E7">
      <w:pPr>
        <w:pStyle w:val="afff7"/>
      </w:pPr>
      <w:bookmarkStart w:id="191" w:name="_Ref135234817"/>
      <w:r>
        <w:t xml:space="preserve">Рисунок </w:t>
      </w:r>
      <w:fldSimple w:instr=" SEQ Рисунок \* ARABIC ">
        <w:r w:rsidR="00EF2C94">
          <w:rPr>
            <w:noProof/>
          </w:rPr>
          <w:t>96</w:t>
        </w:r>
      </w:fldSimple>
      <w:bookmarkEnd w:id="191"/>
      <w:r>
        <w:t xml:space="preserve"> – Раздел «Классификаторы</w:t>
      </w:r>
      <w:r>
        <w:rPr>
          <w:lang w:eastAsia="en-US"/>
        </w:rPr>
        <w:t>»</w:t>
      </w:r>
    </w:p>
    <w:p w14:paraId="0284D3F7" w14:textId="6E6E64CF" w:rsidR="009908E7" w:rsidRDefault="009908E7" w:rsidP="009908E7">
      <w:pPr>
        <w:pStyle w:val="a5"/>
      </w:pPr>
      <w:r>
        <w:t xml:space="preserve">Раздел содержит список </w:t>
      </w:r>
      <w:r w:rsidR="00152605">
        <w:t>классификаторов</w:t>
      </w:r>
      <w:r>
        <w:t xml:space="preserve"> со следующими колонками:</w:t>
      </w:r>
    </w:p>
    <w:p w14:paraId="3CC462C7" w14:textId="46A7958B" w:rsidR="009908E7" w:rsidRDefault="00152605" w:rsidP="009908E7">
      <w:pPr>
        <w:pStyle w:val="a0"/>
      </w:pPr>
      <w:r>
        <w:t>В</w:t>
      </w:r>
      <w:r w:rsidR="009908E7">
        <w:t>ремя создания;</w:t>
      </w:r>
    </w:p>
    <w:p w14:paraId="550E410A" w14:textId="60AEC546" w:rsidR="009908E7" w:rsidRDefault="00152605" w:rsidP="009908E7">
      <w:pPr>
        <w:pStyle w:val="a0"/>
      </w:pPr>
      <w:r>
        <w:t>Тип</w:t>
      </w:r>
      <w:r w:rsidR="009908E7">
        <w:t>;</w:t>
      </w:r>
    </w:p>
    <w:p w14:paraId="1EE1F7D3" w14:textId="1B777237" w:rsidR="009908E7" w:rsidRDefault="00152605" w:rsidP="009908E7">
      <w:pPr>
        <w:pStyle w:val="a0"/>
      </w:pPr>
      <w:r>
        <w:t>Данные</w:t>
      </w:r>
      <w:r w:rsidR="009908E7">
        <w:t>.</w:t>
      </w:r>
    </w:p>
    <w:p w14:paraId="6A70D8E8" w14:textId="2FC8E990" w:rsidR="009908E7" w:rsidRDefault="009908E7" w:rsidP="009908E7">
      <w:pPr>
        <w:pStyle w:val="a5"/>
      </w:pPr>
      <w:r>
        <w:t xml:space="preserve">Раздел </w:t>
      </w:r>
      <w:r w:rsidR="004D6009">
        <w:t>классификаторов</w:t>
      </w:r>
      <w:r>
        <w:t xml:space="preserve"> имеет следующие управляющие кнопки:</w:t>
      </w:r>
    </w:p>
    <w:p w14:paraId="799AA280" w14:textId="183ADCA7" w:rsidR="00C012A5" w:rsidRDefault="004D6009" w:rsidP="004D6009">
      <w:pPr>
        <w:pStyle w:val="a0"/>
      </w:pPr>
      <w:r>
        <w:drawing>
          <wp:inline distT="0" distB="0" distL="0" distR="0" wp14:anchorId="06395998" wp14:editId="612ED3BD">
            <wp:extent cx="113639" cy="113639"/>
            <wp:effectExtent l="0" t="0" r="1270" b="127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" cy="1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чекбокс выбора нескольких </w:t>
      </w:r>
      <w:r w:rsidR="00C012A5">
        <w:t>классификаторов</w:t>
      </w:r>
      <w:r>
        <w:t xml:space="preserve"> для удаления</w:t>
      </w:r>
      <w:r w:rsidR="00541781">
        <w:t>:</w:t>
      </w:r>
    </w:p>
    <w:p w14:paraId="64100510" w14:textId="065B7362" w:rsidR="004D6009" w:rsidRDefault="00C012A5" w:rsidP="00014139">
      <w:pPr>
        <w:pStyle w:val="affff6"/>
      </w:pPr>
      <w:r>
        <w:drawing>
          <wp:inline distT="0" distB="0" distL="0" distR="0" wp14:anchorId="7D663816" wp14:editId="2F51BBD9">
            <wp:extent cx="4091851" cy="986975"/>
            <wp:effectExtent l="19050" t="19050" r="23495" b="2286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069" cy="99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96A81" w14:textId="2BCBFAE9" w:rsidR="00014139" w:rsidRDefault="004D6009" w:rsidP="004D6009">
      <w:pPr>
        <w:pStyle w:val="a0"/>
      </w:pPr>
      <w:r>
        <w:drawing>
          <wp:inline distT="0" distB="0" distL="0" distR="0" wp14:anchorId="2C26600E" wp14:editId="573FBAF2">
            <wp:extent cx="113030" cy="108320"/>
            <wp:effectExtent l="0" t="0" r="1270" b="635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" cy="1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="00014139">
        <w:t xml:space="preserve">добавление класификатора (см. </w:t>
      </w:r>
      <w:r w:rsidR="00845E21">
        <w:fldChar w:fldCharType="begin"/>
      </w:r>
      <w:r w:rsidR="00845E21">
        <w:instrText xml:space="preserve"> REF _Ref135235751 \h </w:instrText>
      </w:r>
      <w:r w:rsidR="00845E21">
        <w:fldChar w:fldCharType="separate"/>
      </w:r>
      <w:r w:rsidR="00EF2C94">
        <w:t>Рисунок 97</w:t>
      </w:r>
      <w:r w:rsidR="00845E21">
        <w:fldChar w:fldCharType="end"/>
      </w:r>
      <w:r w:rsidR="00845E21">
        <w:t>);</w:t>
      </w:r>
    </w:p>
    <w:p w14:paraId="0FB606E3" w14:textId="2DA48F20" w:rsidR="009908E7" w:rsidRDefault="009908E7" w:rsidP="009908E7">
      <w:pPr>
        <w:pStyle w:val="a0"/>
      </w:pPr>
      <w:r>
        <w:drawing>
          <wp:inline distT="0" distB="0" distL="0" distR="0" wp14:anchorId="30F0D37C" wp14:editId="21EE0E52">
            <wp:extent cx="121278" cy="116786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" cy="1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обновление списка </w:t>
      </w:r>
      <w:r w:rsidR="00014139">
        <w:t xml:space="preserve">классификаторов </w:t>
      </w:r>
      <w:r w:rsidRPr="00911B21">
        <w:t>без обновления страницы браузера</w:t>
      </w:r>
      <w:r>
        <w:t>;</w:t>
      </w:r>
    </w:p>
    <w:p w14:paraId="3F8FB537" w14:textId="616DCF43" w:rsidR="009908E7" w:rsidRPr="009908E7" w:rsidRDefault="00014139" w:rsidP="009908E7">
      <w:pPr>
        <w:pStyle w:val="a5"/>
        <w:rPr>
          <w:lang w:eastAsia="en-US"/>
        </w:rPr>
      </w:pPr>
      <w:r>
        <w:t>К</w:t>
      </w:r>
      <w:r w:rsidR="009908E7">
        <w:t xml:space="preserve">лик мышью на </w:t>
      </w:r>
      <w:r>
        <w:t xml:space="preserve">классификаторе </w:t>
      </w:r>
      <w:r w:rsidR="009908E7">
        <w:t xml:space="preserve">открывает окно </w:t>
      </w:r>
      <w:r w:rsidR="00845E21">
        <w:t>«П</w:t>
      </w:r>
      <w:r w:rsidR="009908E7">
        <w:t xml:space="preserve">одробности о </w:t>
      </w:r>
      <w:r>
        <w:t>классификаторе</w:t>
      </w:r>
      <w:r w:rsidR="00845E21">
        <w:t>»</w:t>
      </w:r>
      <w:r>
        <w:t xml:space="preserve"> </w:t>
      </w:r>
      <w:r w:rsidR="009908E7">
        <w:t xml:space="preserve">(см.) в котором можно </w:t>
      </w:r>
      <w:r w:rsidR="00B30F69">
        <w:t xml:space="preserve">просмотреть, редактировать </w:t>
      </w:r>
      <w:r w:rsidR="009908E7">
        <w:t xml:space="preserve">или удалить </w:t>
      </w:r>
      <w:r w:rsidR="00B30F69">
        <w:t>классификатор</w:t>
      </w:r>
      <w:r w:rsidR="009908E7">
        <w:t>.</w:t>
      </w:r>
    </w:p>
    <w:p w14:paraId="23B0B0F7" w14:textId="77777777" w:rsidR="00014139" w:rsidRDefault="00014139" w:rsidP="00014139">
      <w:pPr>
        <w:pStyle w:val="affff6"/>
      </w:pPr>
      <w:r>
        <w:drawing>
          <wp:inline distT="0" distB="0" distL="0" distR="0" wp14:anchorId="3A37B4F4" wp14:editId="04DD8EC4">
            <wp:extent cx="2471007" cy="1658673"/>
            <wp:effectExtent l="19050" t="19050" r="24765" b="1778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665" cy="16664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D9FFB" w14:textId="4A89E0A5" w:rsidR="009908E7" w:rsidRDefault="00014139" w:rsidP="00014139">
      <w:pPr>
        <w:pStyle w:val="afff7"/>
      </w:pPr>
      <w:bookmarkStart w:id="192" w:name="_Ref135235751"/>
      <w:r>
        <w:t xml:space="preserve">Рисунок </w:t>
      </w:r>
      <w:fldSimple w:instr=" SEQ Рисунок \* ARABIC ">
        <w:r w:rsidR="00EF2C94">
          <w:rPr>
            <w:noProof/>
          </w:rPr>
          <w:t>97</w:t>
        </w:r>
      </w:fldSimple>
      <w:bookmarkEnd w:id="192"/>
      <w:r>
        <w:t xml:space="preserve"> – Добавление классификатора</w:t>
      </w:r>
    </w:p>
    <w:p w14:paraId="271AF1A8" w14:textId="77777777" w:rsidR="00B30F69" w:rsidRDefault="00B30F69" w:rsidP="00B30F69">
      <w:pPr>
        <w:pStyle w:val="affff6"/>
      </w:pPr>
      <w:r>
        <w:lastRenderedPageBreak/>
        <w:drawing>
          <wp:inline distT="0" distB="0" distL="0" distR="0" wp14:anchorId="6E739FCF" wp14:editId="74A735DC">
            <wp:extent cx="5047860" cy="2062964"/>
            <wp:effectExtent l="19050" t="19050" r="19685" b="1397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060296" cy="20680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F953C" w14:textId="1FF0C58E" w:rsidR="00B30F69" w:rsidRPr="00B30F69" w:rsidRDefault="00B30F69" w:rsidP="00B30F69">
      <w:pPr>
        <w:pStyle w:val="afff7"/>
      </w:pPr>
      <w:r>
        <w:t xml:space="preserve">Рисунок </w:t>
      </w:r>
      <w:fldSimple w:instr=" SEQ Рисунок \* ARABIC ">
        <w:r w:rsidR="00EF2C94">
          <w:rPr>
            <w:noProof/>
          </w:rPr>
          <w:t>98</w:t>
        </w:r>
      </w:fldSimple>
      <w:r>
        <w:t xml:space="preserve"> – Подробности о классификаторе</w:t>
      </w:r>
    </w:p>
    <w:p w14:paraId="243B8E2E" w14:textId="77777777" w:rsidR="003C28E0" w:rsidRPr="00D63901" w:rsidRDefault="003C28E0" w:rsidP="003C28E0">
      <w:pPr>
        <w:pStyle w:val="11"/>
      </w:pPr>
      <w:bookmarkStart w:id="193" w:name="_Toc116397665"/>
      <w:bookmarkStart w:id="194" w:name="_Toc116647600"/>
      <w:bookmarkStart w:id="195" w:name="_Toc116720060"/>
      <w:bookmarkStart w:id="196" w:name="_Toc116913521"/>
      <w:bookmarkStart w:id="197" w:name="_Toc132189938"/>
      <w:bookmarkStart w:id="198" w:name="_Toc135312430"/>
      <w:r w:rsidRPr="00D63901">
        <w:lastRenderedPageBreak/>
        <w:t>Сообщения пользователю</w:t>
      </w:r>
      <w:bookmarkEnd w:id="193"/>
      <w:bookmarkEnd w:id="194"/>
      <w:bookmarkEnd w:id="195"/>
      <w:bookmarkEnd w:id="196"/>
      <w:bookmarkEnd w:id="197"/>
      <w:bookmarkEnd w:id="198"/>
    </w:p>
    <w:p w14:paraId="1BCA2DBD" w14:textId="77777777" w:rsidR="003C28E0" w:rsidRPr="00911B21" w:rsidRDefault="003C28E0" w:rsidP="003C28E0">
      <w:pPr>
        <w:pStyle w:val="a5"/>
      </w:pPr>
      <w:r w:rsidRPr="00911B21">
        <w:t xml:space="preserve">Раздел содержит сообщения, выдаваемые </w:t>
      </w:r>
      <w:r>
        <w:t>с</w:t>
      </w:r>
      <w:r w:rsidRPr="00911B21">
        <w:t>истемой при совершении</w:t>
      </w:r>
      <w:r>
        <w:t xml:space="preserve"> </w:t>
      </w:r>
      <w:r w:rsidRPr="00911B21">
        <w:t>пользователем тех или иных действий.</w:t>
      </w:r>
    </w:p>
    <w:p w14:paraId="364979E3" w14:textId="6C2B500A" w:rsidR="003C28E0" w:rsidRPr="00911B21" w:rsidRDefault="003C28E0" w:rsidP="003C28E0">
      <w:pPr>
        <w:pStyle w:val="a5"/>
      </w:pPr>
      <w:r>
        <w:t>При входе в с</w:t>
      </w:r>
      <w:r w:rsidRPr="00911B21">
        <w:t>истему и введении некорректных данных может</w:t>
      </w:r>
      <w:r>
        <w:t xml:space="preserve"> </w:t>
      </w:r>
      <w:r w:rsidRPr="00911B21">
        <w:t>возникнуть уведомление о неверно введенном логине или пароле</w:t>
      </w:r>
      <w:r>
        <w:t xml:space="preserve"> (см. </w:t>
      </w:r>
      <w:r>
        <w:fldChar w:fldCharType="begin"/>
      </w:r>
      <w:r>
        <w:instrText xml:space="preserve"> REF _Ref125539376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99</w:t>
      </w:r>
      <w:r>
        <w:fldChar w:fldCharType="end"/>
      </w:r>
      <w:r>
        <w:t>)</w:t>
      </w:r>
      <w:r w:rsidRPr="00911B21">
        <w:t>.</w:t>
      </w:r>
    </w:p>
    <w:p w14:paraId="3BD5C538" w14:textId="77777777" w:rsidR="003C28E0" w:rsidRDefault="003C28E0" w:rsidP="003C28E0">
      <w:pPr>
        <w:pStyle w:val="affff6"/>
      </w:pPr>
      <w:r>
        <w:drawing>
          <wp:inline distT="0" distB="0" distL="0" distR="0" wp14:anchorId="1FCE0463" wp14:editId="3D8B0B9A">
            <wp:extent cx="3078480" cy="2484120"/>
            <wp:effectExtent l="0" t="0" r="762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84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BC153" w14:textId="47E898E8" w:rsidR="003C28E0" w:rsidRDefault="003C28E0" w:rsidP="003C28E0">
      <w:pPr>
        <w:pStyle w:val="afff7"/>
      </w:pPr>
      <w:bookmarkStart w:id="199" w:name="_Ref125539376"/>
      <w:r>
        <w:t xml:space="preserve">Рисунок </w:t>
      </w:r>
      <w:fldSimple w:instr=" SEQ Рисунок \* ARABIC ">
        <w:r w:rsidR="00EF2C94">
          <w:rPr>
            <w:noProof/>
          </w:rPr>
          <w:t>99</w:t>
        </w:r>
      </w:fldSimple>
      <w:bookmarkEnd w:id="199"/>
      <w:r>
        <w:rPr>
          <w:noProof/>
        </w:rPr>
        <w:t xml:space="preserve"> – У</w:t>
      </w:r>
      <w:r w:rsidRPr="00911B21">
        <w:t>ведомление о неверно введенном логине или пароле</w:t>
      </w:r>
    </w:p>
    <w:p w14:paraId="5F3447AB" w14:textId="72DED6FE" w:rsidR="003C28E0" w:rsidRPr="00911B21" w:rsidRDefault="003C28E0" w:rsidP="003C28E0">
      <w:pPr>
        <w:pStyle w:val="a5"/>
      </w:pPr>
      <w:r w:rsidRPr="00911B21">
        <w:t>Сообщение сигнализирует, что необходимо повторить попытку ввода</w:t>
      </w:r>
      <w:r>
        <w:t xml:space="preserve"> </w:t>
      </w:r>
      <w:r w:rsidRPr="00911B21">
        <w:t>данных (при повторном вводе данных необходимо убедится, что не нажата</w:t>
      </w:r>
      <w:r>
        <w:t xml:space="preserve"> </w:t>
      </w:r>
      <w:r w:rsidRPr="00911B21">
        <w:t xml:space="preserve">клавиша </w:t>
      </w:r>
      <w:proofErr w:type="spellStart"/>
      <w:r w:rsidRPr="00911B21">
        <w:t>CapsLock</w:t>
      </w:r>
      <w:proofErr w:type="spellEnd"/>
      <w:r w:rsidRPr="00911B21">
        <w:t xml:space="preserve"> и включена необходимая раскладка клавиатуры).</w:t>
      </w:r>
      <w:r>
        <w:t xml:space="preserve"> </w:t>
      </w:r>
      <w:r w:rsidRPr="00911B21">
        <w:t>Если поля ввода логина и пароля будут пусты, то после нажатия на</w:t>
      </w:r>
      <w:r>
        <w:t xml:space="preserve"> </w:t>
      </w:r>
      <w:r w:rsidRPr="00911B21">
        <w:t xml:space="preserve">кнопку </w:t>
      </w:r>
      <w:r>
        <w:t>«</w:t>
      </w:r>
      <w:r w:rsidRPr="00911B21">
        <w:t>В</w:t>
      </w:r>
      <w:r>
        <w:t>ойти»</w:t>
      </w:r>
      <w:r w:rsidRPr="00911B21">
        <w:t xml:space="preserve"> появится сообщение об ошибке входа</w:t>
      </w:r>
      <w:r>
        <w:t xml:space="preserve"> (см. </w:t>
      </w:r>
      <w:r>
        <w:fldChar w:fldCharType="begin"/>
      </w:r>
      <w:r>
        <w:instrText xml:space="preserve"> REF _Ref125539433 \h </w:instrText>
      </w:r>
      <w:r>
        <w:fldChar w:fldCharType="separate"/>
      </w:r>
      <w:r w:rsidR="00EF2C94">
        <w:t xml:space="preserve">Рисунок </w:t>
      </w:r>
      <w:r w:rsidR="00EF2C94">
        <w:rPr>
          <w:noProof/>
        </w:rPr>
        <w:t>100</w:t>
      </w:r>
      <w:r>
        <w:fldChar w:fldCharType="end"/>
      </w:r>
      <w:r>
        <w:t>)</w:t>
      </w:r>
      <w:r w:rsidRPr="00911B21">
        <w:t>.</w:t>
      </w:r>
    </w:p>
    <w:p w14:paraId="73AE6600" w14:textId="77777777" w:rsidR="003C28E0" w:rsidRDefault="003C28E0" w:rsidP="003C28E0">
      <w:pPr>
        <w:pStyle w:val="affff6"/>
      </w:pPr>
      <w:r>
        <w:drawing>
          <wp:inline distT="0" distB="0" distL="0" distR="0" wp14:anchorId="1A48F148" wp14:editId="7B5D24EE">
            <wp:extent cx="3048987" cy="246112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9943" cy="24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C0A03" w14:textId="1749C9F2" w:rsidR="003C28E0" w:rsidRDefault="003C28E0" w:rsidP="003C28E0">
      <w:pPr>
        <w:pStyle w:val="afff7"/>
      </w:pPr>
      <w:bookmarkStart w:id="200" w:name="_Ref125539433"/>
      <w:r>
        <w:t xml:space="preserve">Рисунок </w:t>
      </w:r>
      <w:fldSimple w:instr=" SEQ Рисунок \* ARABIC ">
        <w:r w:rsidR="00EF2C94">
          <w:rPr>
            <w:noProof/>
          </w:rPr>
          <w:t>100</w:t>
        </w:r>
      </w:fldSimple>
      <w:bookmarkEnd w:id="200"/>
      <w:r>
        <w:rPr>
          <w:noProof/>
        </w:rPr>
        <w:t xml:space="preserve"> – Ошибки входа</w:t>
      </w:r>
    </w:p>
    <w:p w14:paraId="0B68B9E2" w14:textId="77777777" w:rsidR="003C28E0" w:rsidRDefault="003C28E0" w:rsidP="003C28E0">
      <w:pPr>
        <w:pStyle w:val="a5"/>
      </w:pPr>
      <w:r w:rsidRPr="00911B21">
        <w:t xml:space="preserve">Для решения проблемы необходимо ввести </w:t>
      </w:r>
      <w:proofErr w:type="spellStart"/>
      <w:r w:rsidRPr="00911B21">
        <w:t>авторизационные</w:t>
      </w:r>
      <w:proofErr w:type="spellEnd"/>
      <w:r w:rsidRPr="00911B21">
        <w:t xml:space="preserve"> данные в</w:t>
      </w:r>
      <w:r>
        <w:t xml:space="preserve"> </w:t>
      </w:r>
      <w:r w:rsidRPr="00911B21">
        <w:t>поля ввод</w:t>
      </w:r>
      <w:r>
        <w:t>а.</w:t>
      </w:r>
    </w:p>
    <w:bookmarkEnd w:id="23"/>
    <w:bookmarkEnd w:id="24"/>
    <w:bookmarkEnd w:id="25"/>
    <w:bookmarkEnd w:id="26"/>
    <w:p w14:paraId="658EBA1A" w14:textId="6D214059" w:rsidR="00F07464" w:rsidRDefault="00F07464" w:rsidP="00C065EC">
      <w:pPr>
        <w:pStyle w:val="a5"/>
      </w:pPr>
      <w:r>
        <w:t>При попытке перейти на другую страницу из страницы, на которой вводились данные Системы выводит следующее предупреждение:</w:t>
      </w:r>
    </w:p>
    <w:p w14:paraId="27121EAE" w14:textId="5D071295" w:rsidR="00F07464" w:rsidRDefault="00F07464" w:rsidP="00F07464">
      <w:pPr>
        <w:pStyle w:val="affff6"/>
      </w:pPr>
      <w:r>
        <w:lastRenderedPageBreak/>
        <w:drawing>
          <wp:inline distT="0" distB="0" distL="0" distR="0" wp14:anchorId="7360D796" wp14:editId="3A20D813">
            <wp:extent cx="2791391" cy="1685675"/>
            <wp:effectExtent l="19050" t="19050" r="9525" b="1016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811312" cy="16977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07464" w:rsidSect="006E7865">
      <w:headerReference w:type="default" r:id="rId207"/>
      <w:footerReference w:type="default" r:id="rId208"/>
      <w:pgSz w:w="11906" w:h="16838"/>
      <w:pgMar w:top="567" w:right="471" w:bottom="1418" w:left="1344" w:header="142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94780" w14:textId="77777777" w:rsidR="000B67AC" w:rsidRDefault="000B67AC">
      <w:r>
        <w:separator/>
      </w:r>
    </w:p>
  </w:endnote>
  <w:endnote w:type="continuationSeparator" w:id="0">
    <w:p w14:paraId="3F835198" w14:textId="77777777" w:rsidR="000B67AC" w:rsidRDefault="000B67AC">
      <w:r>
        <w:continuationSeparator/>
      </w:r>
    </w:p>
  </w:endnote>
  <w:endnote w:type="continuationNotice" w:id="1">
    <w:p w14:paraId="018EBE76" w14:textId="77777777" w:rsidR="000B67AC" w:rsidRDefault="000B67A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0AA44" w14:textId="77777777" w:rsidR="00EB098D" w:rsidRPr="00DF2933" w:rsidRDefault="00EB098D" w:rsidP="00B6221D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1" allowOverlap="1" wp14:anchorId="52F942CE" wp14:editId="3F84BA05">
              <wp:simplePos x="0" y="0"/>
              <wp:positionH relativeFrom="column">
                <wp:posOffset>-357435</wp:posOffset>
              </wp:positionH>
              <wp:positionV relativeFrom="page">
                <wp:posOffset>10511490</wp:posOffset>
              </wp:positionV>
              <wp:extent cx="612000" cy="89733"/>
              <wp:effectExtent l="0" t="0" r="17145" b="5715"/>
              <wp:wrapNone/>
              <wp:docPr id="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C7A53" w14:textId="77777777" w:rsidR="00EB098D" w:rsidRPr="00237AA4" w:rsidRDefault="00EB098D" w:rsidP="00B6221D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237AA4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942CE" id="Rectangle 430" o:spid="_x0000_s1026" style="position:absolute;left:0;text-align:left;margin-left:-28.15pt;margin-top:827.7pt;width:48.2pt;height:7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" filled="f" stroked="f" strokeweight="1.5pt">
              <v:textbox inset="0,0,0,0">
                <w:txbxContent>
                  <w:p w14:paraId="67DC7A53" w14:textId="77777777" w:rsidR="00EB098D" w:rsidRPr="00237AA4" w:rsidRDefault="00EB098D" w:rsidP="00B6221D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12"/>
                        <w:szCs w:val="12"/>
                      </w:rPr>
                    </w:pPr>
                    <w:proofErr w:type="spellStart"/>
                    <w:r w:rsidRPr="00237AA4">
                      <w:rPr>
                        <w:rFonts w:ascii="Arial" w:hAnsi="Arial" w:cs="Arial"/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  <w:proofErr w:type="spellEnd"/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192" behindDoc="0" locked="0" layoutInCell="1" allowOverlap="1" wp14:anchorId="61E11BD8" wp14:editId="13F618FE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300" cy="10335895"/>
              <wp:effectExtent l="0" t="0" r="6350" b="8255"/>
              <wp:wrapNone/>
              <wp:docPr id="2" name="Группа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9300" cy="10335895"/>
                        <a:chOff x="0" y="0"/>
                        <a:chExt cx="7098150" cy="10334925"/>
                      </a:xfrm>
                    </wpg:grpSpPr>
                    <wps:wsp>
                      <wps:cNvPr id="3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Группа 1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5" name="Прямоугольник 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EFA836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D0676F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4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3F1A8E" w14:textId="77777777" w:rsidR="00EB098D" w:rsidRPr="00197CCC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077239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E72C5C" w14:textId="77777777" w:rsidR="00EB098D" w:rsidRPr="00082709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D3D4EC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271FCE" w14:textId="77777777" w:rsidR="00EB098D" w:rsidRPr="00082709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3666A1" w14:textId="77777777" w:rsidR="00EB098D" w:rsidRPr="00670A1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5DEA92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5CDB9E" w14:textId="77777777" w:rsidR="00EB098D" w:rsidRPr="00653D7A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единительная линия 12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единительная линия 1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единительная линия 1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Прямая соединительная линия 1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Прямая соединительная линия 1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Прямая соединительная линия 17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Прямая соединительная линия 18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" name="Прямая соединительная линия 1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11BD8" id="Группа 20" o:spid="_x0000_s1027" style="position:absolute;left:0;text-align:left;margin-left:22.7pt;margin-top:14.2pt;width:559pt;height:813.85pt;z-index:251720192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">
              <v:rect id="Rectangle 1" o:spid="_x0000_s102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" filled="f" strokeweight="1.5pt"/>
              <v:group id="Группа 1" o:spid="_x0000_s1029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Прямоугольник 2" o:spid="_x0000_s1030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FEFA836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" o:spid="_x0000_s1031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52D0676F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" o:spid="_x0000_s1032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E3F1A8E" w14:textId="77777777" w:rsidR="00EB098D" w:rsidRPr="00197CCC" w:rsidRDefault="00EB098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" o:spid="_x0000_s1033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30077239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" o:spid="_x0000_s1034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0E72C5C" w14:textId="77777777" w:rsidR="00EB098D" w:rsidRPr="00082709" w:rsidRDefault="00EB098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7" o:spid="_x0000_s1035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3PxgAAANs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fKGXX2QAPX0AAAD//wMAUEsBAi0AFAAGAAgAAAAhANvh9svuAAAAhQEAABMAAAAAAAAA&#10;AAAAAAAAAAAAAFtDb250ZW50X1R5cGVzXS54bWxQSwECLQAUAAYACAAAACEAWvQsW78AAAAVAQAA&#10;CwAAAAAAAAAAAAAAAAAfAQAAX3JlbHMvLnJlbHNQSwECLQAUAAYACAAAACEA8L99z8YAAADb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7DD3D4EC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8" o:spid="_x0000_s1036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2271FCE" w14:textId="77777777" w:rsidR="00EB098D" w:rsidRPr="00082709" w:rsidRDefault="00EB098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9" o:spid="_x0000_s1037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" filled="f" stroked="f" strokeweight="1.5pt">
                  <v:textbox style="layout-flow:vertical;mso-layout-flow-alt:bottom-to-top" inset="0,0,0,0">
                    <w:txbxContent>
                      <w:p w14:paraId="233666A1" w14:textId="77777777" w:rsidR="00EB098D" w:rsidRPr="00670A1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0" o:spid="_x0000_s1038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" filled="f" stroked="f" strokeweight="1.5pt">
                  <v:textbox style="layout-flow:vertical;mso-layout-flow-alt:bottom-to-top">
                    <w:txbxContent>
                      <w:p w14:paraId="5B5DEA92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" o:spid="_x0000_s1039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" filled="f" stroked="f" strokeweight="1.5pt">
                  <v:textbox style="layout-flow:vertical;mso-layout-flow-alt:bottom-to-top" inset="0,0,0,0">
                    <w:txbxContent>
                      <w:p w14:paraId="465CDB9E" w14:textId="77777777" w:rsidR="00EB098D" w:rsidRPr="00653D7A" w:rsidRDefault="00EB098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2" o:spid="_x0000_s1040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o4wgAAANsAAAAPAAAAZHJzL2Rvd25yZXYueG1sRE9Na8JA&#10;EL0X+h+WKfRWNxUq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A0HNo4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3" o:spid="_x0000_s1041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4" o:spid="_x0000_s1042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<v:stroke joinstyle="miter"/>
                </v:line>
                <v:line id="Прямая соединительная линия 15" o:spid="_x0000_s1043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" strokecolor="windowText" strokeweight="1.5pt">
                  <v:stroke joinstyle="miter"/>
                </v:line>
                <v:line id="Прямая соединительная линия 16" o:spid="_x0000_s1044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" strokecolor="windowText" strokeweight="1.5pt">
                  <v:stroke joinstyle="miter"/>
                </v:line>
                <v:line id="Прямая соединительная линия 17" o:spid="_x0000_s1045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8" o:spid="_x0000_s1046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" strokecolor="windowText" strokeweight="1.5pt">
                  <v:stroke joinstyle="miter"/>
                </v:line>
                <v:line id="Прямая соединительная линия 19" o:spid="_x0000_s1047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" strokecolor="windowText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0120A7AE" w14:textId="54B5E6BC" w:rsidR="00EB098D" w:rsidRPr="00B6221D" w:rsidRDefault="00EB098D" w:rsidP="00AB337C">
    <w:pPr>
      <w:pStyle w:val="ac"/>
      <w:jc w:val="center"/>
    </w:pPr>
    <w:r w:rsidRPr="008F55D0">
      <w:t>Москва 202</w:t>
    </w:r>
    <w: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4E574" w14:textId="79FA2B0E" w:rsidR="00EB098D" w:rsidRPr="007871E4" w:rsidRDefault="00EB098D" w:rsidP="007871E4">
    <w:pPr>
      <w:pStyle w:val="ac"/>
      <w:jc w:val="right"/>
      <w:rPr>
        <w:sz w:val="20"/>
      </w:rPr>
    </w:pPr>
    <w:r w:rsidRPr="007871E4">
      <w:rPr>
        <w:sz w:val="20"/>
      </w:rPr>
      <w:t>Формат А4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73CF4" w14:textId="5CAF8209" w:rsidR="00EB098D" w:rsidRPr="007871E4" w:rsidRDefault="00EB098D" w:rsidP="007871E4">
    <w:pPr>
      <w:pStyle w:val="ac"/>
      <w:tabs>
        <w:tab w:val="clear" w:pos="4677"/>
        <w:tab w:val="clear" w:pos="9355"/>
        <w:tab w:val="left" w:pos="3402"/>
        <w:tab w:val="left" w:pos="9214"/>
      </w:tabs>
      <w:ind w:firstLine="8505"/>
      <w:jc w:val="left"/>
      <w:rPr>
        <w:sz w:val="20"/>
      </w:rPr>
    </w:pPr>
    <w:r w:rsidRPr="007871E4">
      <w:rPr>
        <w:sz w:val="20"/>
      </w:rPr>
      <w:t>Формат А4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EF42A" w14:textId="77777777" w:rsidR="000B67AC" w:rsidRDefault="000B67AC">
      <w:r>
        <w:separator/>
      </w:r>
    </w:p>
  </w:footnote>
  <w:footnote w:type="continuationSeparator" w:id="0">
    <w:p w14:paraId="68528507" w14:textId="77777777" w:rsidR="000B67AC" w:rsidRDefault="000B67AC">
      <w:r>
        <w:continuationSeparator/>
      </w:r>
    </w:p>
  </w:footnote>
  <w:footnote w:type="continuationNotice" w:id="1">
    <w:p w14:paraId="1418A4CC" w14:textId="77777777" w:rsidR="000B67AC" w:rsidRDefault="000B67AC">
      <w:pPr>
        <w:spacing w:after="0"/>
      </w:pPr>
    </w:p>
  </w:footnote>
  <w:footnote w:id="2">
    <w:p w14:paraId="5077D7CE" w14:textId="77777777" w:rsidR="00EB098D" w:rsidRDefault="00EB098D" w:rsidP="003C28E0">
      <w:pPr>
        <w:pStyle w:val="afffff6"/>
      </w:pPr>
      <w:r>
        <w:rPr>
          <w:rStyle w:val="afff8"/>
        </w:rPr>
        <w:footnoteRef/>
      </w:r>
      <w:r>
        <w:t xml:space="preserve"> Расположение плиток зависит от масштаба и размера окна.</w:t>
      </w:r>
    </w:p>
  </w:footnote>
  <w:footnote w:id="3">
    <w:p w14:paraId="66210FC1" w14:textId="113B5D3D" w:rsidR="00EB098D" w:rsidRDefault="00EB098D">
      <w:pPr>
        <w:pStyle w:val="afffff6"/>
      </w:pPr>
      <w:r>
        <w:rPr>
          <w:rStyle w:val="afff8"/>
        </w:rPr>
        <w:footnoteRef/>
      </w:r>
      <w:r>
        <w:t xml:space="preserve"> Дополнительные кнопки открываются при нажатии на основную кнопку.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E9B66" w14:textId="1ED7CFD5" w:rsidR="00EB098D" w:rsidRDefault="00EB098D" w:rsidP="00AB337C">
    <w:pPr>
      <w:tabs>
        <w:tab w:val="left" w:pos="4962"/>
      </w:tabs>
      <w:spacing w:line="300" w:lineRule="auto"/>
      <w:jc w:val="center"/>
    </w:pPr>
    <w:r w:rsidRPr="00A2708A">
      <w:rPr>
        <w:sz w:val="28"/>
        <w:szCs w:val="20"/>
        <w:lang w:eastAsia="en-US"/>
      </w:rPr>
      <w:t xml:space="preserve">АКЦИОНЕРНОЕ ОБЩЕСТВО </w:t>
    </w:r>
    <w:r w:rsidRPr="00A2708A">
      <w:rPr>
        <w:sz w:val="28"/>
        <w:szCs w:val="20"/>
        <w:lang w:eastAsia="en-US"/>
      </w:rPr>
      <w:br/>
    </w:r>
    <w:r>
      <w:rPr>
        <w:sz w:val="28"/>
        <w:szCs w:val="20"/>
        <w:lang w:eastAsia="en-US"/>
      </w:rPr>
      <w:t>«</w:t>
    </w:r>
    <w:r w:rsidRPr="00A2708A">
      <w:rPr>
        <w:sz w:val="28"/>
        <w:szCs w:val="20"/>
        <w:lang w:eastAsia="en-US"/>
      </w:rPr>
      <w:t>ЦИФРОВЫЕ ПЛАТФОРМЫ И РЕШЕНИЯ УМНОГО ГОРОДА</w:t>
    </w:r>
    <w:r>
      <w:rPr>
        <w:sz w:val="28"/>
        <w:szCs w:val="20"/>
        <w:lang w:eastAsia="en-US"/>
      </w:rPr>
      <w:t>»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C7149" w14:textId="62352F1B" w:rsidR="00EB098D" w:rsidRPr="00B6221D" w:rsidRDefault="00EB098D" w:rsidP="00B6221D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715072" behindDoc="0" locked="0" layoutInCell="1" allowOverlap="1" wp14:anchorId="423CD629" wp14:editId="79BF0859">
              <wp:simplePos x="0" y="0"/>
              <wp:positionH relativeFrom="page">
                <wp:posOffset>285750</wp:posOffset>
              </wp:positionH>
              <wp:positionV relativeFrom="page">
                <wp:posOffset>177800</wp:posOffset>
              </wp:positionV>
              <wp:extent cx="7098665" cy="10255250"/>
              <wp:effectExtent l="0" t="0" r="26035" b="31750"/>
              <wp:wrapNone/>
              <wp:docPr id="518" name="Группа 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8665" cy="10255250"/>
                        <a:chOff x="0" y="0"/>
                        <a:chExt cx="7098150" cy="10337974"/>
                      </a:xfrm>
                    </wpg:grpSpPr>
                    <wps:wsp>
                      <wps:cNvPr id="519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20" name="Группа 520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521" name="Прямоугольник 521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162E7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C0578" w14:textId="1C7C86E6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рямоугольник 523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AA65B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рямоугольник 524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7CE221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Прямоугольник 525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FBC336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рямоугольник 526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CC36F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№ д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окум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Прямоугольник 527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626AD7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рямоугольник 528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99B23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Прямоугольник 529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1703E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рямоугольник 530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2BF541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Прямоугольник 531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988E6" w14:textId="27FAEA9C" w:rsidR="00EB098D" w:rsidRPr="00171261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Разраб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рямоугольник 532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7F6C9D" w14:textId="2190153E" w:rsidR="00EB098D" w:rsidRPr="00171261" w:rsidRDefault="00EB098D" w:rsidP="0052008C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Пров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69709" w14:textId="77777777" w:rsidR="00EB098D" w:rsidRPr="00171261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CD922" w14:textId="5AA24A4F" w:rsidR="00EB098D" w:rsidRPr="00171261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Н.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контр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2D547" w14:textId="191226C4" w:rsidR="00EB098D" w:rsidRPr="00171261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Утв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6CDC2A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6E2CB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74DAE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BCE13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4D7BC7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26911" w14:textId="73366001" w:rsidR="00EB098D" w:rsidRPr="0052008C" w:rsidRDefault="00EB098D" w:rsidP="00B6221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оугольник 542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D5A0F9" w14:textId="021446F6" w:rsidR="00EB098D" w:rsidRPr="0052008C" w:rsidRDefault="00EB098D" w:rsidP="00B6221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Прямоугольник 543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D243B" w14:textId="77777777" w:rsidR="00EB098D" w:rsidRPr="00171261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рямоугольник 544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3D8FB" w14:textId="3B48C785" w:rsidR="00EB098D" w:rsidRPr="0052008C" w:rsidRDefault="00EB098D" w:rsidP="00B6221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рямоугольник 545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7DE16" w14:textId="77777777" w:rsidR="00EB098D" w:rsidRPr="00171261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рямоугольник 546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FE814" w14:textId="5496356F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рямоугольник 547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72B4B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рямоугольник 548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74C8E5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рямоугольник 549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BBB34" w14:textId="7E4D21C1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рямоугольник 550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994B4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рямоугольник 551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FA48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рямоугольник 552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F1172B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рямоугольник 553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F2783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рямоугольник 554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12066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рямоугольник 555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3EE89E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рямоугольник 556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B9EF9" w14:textId="2DA9627A" w:rsidR="00EB098D" w:rsidRPr="00BF1D75" w:rsidRDefault="00EB098D" w:rsidP="0052008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instrText xml:space="preserve"> REF децимальный \h  \* MERGEFORMAT </w:instrTex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5A34A9">
                                <w:rPr>
                                  <w:sz w:val="32"/>
                                  <w:szCs w:val="32"/>
                                </w:rPr>
                                <w:t>RU.1197746546282.00017-01 34 03</w: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C5F02" w14:textId="11257518" w:rsidR="00EB098D" w:rsidRDefault="00EB098D" w:rsidP="00C1584B">
                              <w:pPr>
                                <w:pStyle w:val="affffb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instrText xml:space="preserve"> REF название \h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separate"/>
                              </w:r>
                              <w:r w:rsidRPr="000D55C8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t>«Инфраструктурная IoT платформа», версия 1.3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end"/>
                              </w:r>
                            </w:p>
                            <w:p w14:paraId="313D8851" w14:textId="4A460E6F" w:rsidR="00EB098D" w:rsidRPr="008D174B" w:rsidRDefault="00EB098D" w:rsidP="00696941">
                              <w:pPr>
                                <w:pStyle w:val="affffb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instrText xml:space="preserve"> REF документ \h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separate"/>
                              </w:r>
                              <w:r w:rsidRPr="00295FF9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t>Руководство системного администратора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  <w:lang w:val="ru-RU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514A3" w14:textId="77777777" w:rsidR="00EB098D" w:rsidRPr="00700CDD" w:rsidRDefault="00EB098D" w:rsidP="00B6221D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Прямоугольник 559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E36072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рямоугольник 560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C7178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рямоугольник 561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2CA4E" w14:textId="229B768E" w:rsidR="00EB098D" w:rsidRPr="00700CDD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16"/>
                                </w:rPr>
                              </w:pP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fldChar w:fldCharType="begin"/>
                              </w: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instrText xml:space="preserve"> NUMPAGES </w:instrText>
                              </w: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fldChar w:fldCharType="separate"/>
                              </w:r>
                              <w:r w:rsidR="0072747C">
                                <w:rPr>
                                  <w:noProof/>
                                  <w:sz w:val="20"/>
                                  <w:szCs w:val="16"/>
                                </w:rPr>
                                <w:t>59</w:t>
                              </w:r>
                              <w:r w:rsidRPr="00700CDD">
                                <w:rPr>
                                  <w:sz w:val="20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рямоугольник 562"/>
                        <wps:cNvSpPr/>
                        <wps:spPr>
                          <a:xfrm>
                            <a:off x="5428813" y="720022"/>
                            <a:ext cx="490909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CF3E8" w14:textId="02CD9354" w:rsidR="00EB098D" w:rsidRPr="004920C9" w:rsidRDefault="00EB098D" w:rsidP="00B6221D">
                              <w:pPr>
                                <w:jc w:val="center"/>
                                <w:rPr>
                                  <w:sz w:val="20"/>
                                  <w:szCs w:val="16"/>
                                </w:rPr>
                              </w:pP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fldChar w:fldCharType="begin"/>
                              </w: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instrText xml:space="preserve"> PAGE </w:instrText>
                              </w: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fldChar w:fldCharType="separate"/>
                              </w:r>
                              <w:r w:rsidR="0072747C">
                                <w:rPr>
                                  <w:noProof/>
                                  <w:sz w:val="20"/>
                                  <w:szCs w:val="16"/>
                                </w:rPr>
                                <w:t>2</w:t>
                              </w:r>
                              <w:r w:rsidRPr="004920C9">
                                <w:rPr>
                                  <w:sz w:val="20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рямоугольник 563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FE41C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рямоугольник 564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AB55F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рямоугольник 565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C3BC9" w14:textId="77777777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рямоугольник 566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6A5A7" w14:textId="1B332B11" w:rsidR="00EB098D" w:rsidRPr="00171261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07F07D" wp14:editId="6CA19F8F">
                                    <wp:extent cx="1124518" cy="356226"/>
                                    <wp:effectExtent l="0" t="0" r="0" b="6350"/>
                                    <wp:docPr id="904" name="Рисунок 9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6073" cy="3598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Прямая соединительная линия 567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Прямая соединительная линия 568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Прямая соединительная линия 569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Прямая соединительная линия 570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Прямая соединительная линия 571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Прямая соединительная линия 572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Прямая соединительная линия 573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Прямая соединительная линия 574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Прямая соединительная линия 575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Прямая соединительная линия 576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Прямая соединительная линия 577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Прямая соединительная линия 578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Прямая соединительная линия 579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Прямая соединительная линия 580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Прямая соединительная линия 581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Прямая соединительная линия 582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Прямая соединительная линия 583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Прямая соединительная линия 584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Прямая соединительная линия 585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Прямая соединительная линия 586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87" name="Группа 587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588" name="Прямоугольник 588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2DC80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Прямоугольник 589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30316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рямоугольник 590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061AF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Прямоугольник 591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3AF51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рямоугольник 592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D97DD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Прямоугольник 593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A667E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рямоугольник 594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407C7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Прямоугольник 595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B7838" w14:textId="77777777" w:rsidR="00EB098D" w:rsidRPr="00700CDD" w:rsidRDefault="00EB098D" w:rsidP="00B6221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рямоугольник 596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0E356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рямоугольник 597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5B718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рямая соединительная линия 598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Прямая соединительная линия 599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Прямая соединительная линия 600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Прямая соединительная линия 601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Прямая соединительная линия 602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Прямая соединительная линия 603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4" name="Прямая соединительная линия 604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Прямая соединительная линия 605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CD629" id="Группа 518" o:spid="_x0000_s1048" style="position:absolute;left:0;text-align:left;margin-left:22.5pt;margin-top:14pt;width:558.95pt;height:807.5pt;z-index:25171507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">
              <v:rect id="Rectangle 1" o:spid="_x0000_s1049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" filled="f" strokeweight="1.5pt"/>
              <v:group id="Группа 520" o:spid="_x0000_s1050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rect id="Прямоугольник 521" o:spid="_x0000_s1051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" filled="f" stroked="f" strokeweight="1.5pt">
                  <v:textbox inset="0,0,0,0">
                    <w:txbxContent>
                      <w:p w14:paraId="1CC162E7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2" o:spid="_x0000_s1052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" filled="f" stroked="f" strokeweight="1.5pt">
                  <v:textbox inset="0,0,0,0">
                    <w:txbxContent>
                      <w:p w14:paraId="41FC0578" w14:textId="1C7C86E6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23" o:spid="_x0000_s1053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Uu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qiX8nklHQG5+AAAA//8DAFBLAQItABQABgAIAAAAIQDb4fbL7gAAAIUBAAATAAAAAAAAAAAA&#10;AAAAAAAAAABbQ29udGVudF9UeXBlc10ueG1sUEsBAi0AFAAGAAgAAAAhAFr0LFu/AAAAFQEAAAsA&#10;AAAAAAAAAAAAAAAAHwEAAF9yZWxzLy5yZWxzUEsBAi0AFAAGAAgAAAAhAImthS7EAAAA3AAAAA8A&#10;AAAAAAAAAAAAAAAABwIAAGRycy9kb3ducmV2LnhtbFBLBQYAAAAAAwADALcAAAD4AgAAAAA=&#10;" filled="f" stroked="f" strokeweight="1.5pt">
                  <v:textbox inset="0,0,0,0">
                    <w:txbxContent>
                      <w:p w14:paraId="7C6AA65B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4" o:spid="_x0000_s1054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1a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0rtYT/M+kIyM0fAAAA//8DAFBLAQItABQABgAIAAAAIQDb4fbL7gAAAIUBAAATAAAAAAAAAAAA&#10;AAAAAAAAAABbQ29udGVudF9UeXBlc10ueG1sUEsBAi0AFAAGAAgAAAAhAFr0LFu/AAAAFQEAAAsA&#10;AAAAAAAAAAAAAAAAHwEAAF9yZWxzLy5yZWxzUEsBAi0AFAAGAAgAAAAhAAZEHVrEAAAA3AAAAA8A&#10;AAAAAAAAAAAAAAAABwIAAGRycy9kb3ducmV2LnhtbFBLBQYAAAAAAwADALcAAAD4AgAAAAA=&#10;" filled="f" stroked="f" strokeweight="1.5pt">
                  <v:textbox inset="0,0,0,0">
                    <w:txbxContent>
                      <w:p w14:paraId="227CE221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25" o:spid="_x0000_s1055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jB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1LtYT7mXQE5OYGAAD//wMAUEsBAi0AFAAGAAgAAAAhANvh9svuAAAAhQEAABMAAAAAAAAAAAAA&#10;AAAAAAAAAFtDb250ZW50X1R5cGVzXS54bWxQSwECLQAUAAYACAAAACEAWvQsW78AAAAVAQAACwAA&#10;AAAAAAAAAAAAAAAfAQAAX3JlbHMvLnJlbHNQSwECLQAUAAYACAAAACEAaQi4wcMAAADcAAAADwAA&#10;AAAAAAAAAAAAAAAHAgAAZHJzL2Rvd25yZXYueG1sUEsFBgAAAAADAAMAtwAAAPcCAAAAAA==&#10;" filled="f" stroked="f" strokeweight="1.5pt">
                  <v:textbox inset="0,0,0,0">
                    <w:txbxContent>
                      <w:p w14:paraId="2BFBC336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6" o:spid="_x0000_s1056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a2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alWsHtTDoCcvsHAAD//wMAUEsBAi0AFAAGAAgAAAAhANvh9svuAAAAhQEAABMAAAAAAAAAAAAA&#10;AAAAAAAAAFtDb250ZW50X1R5cGVzXS54bWxQSwECLQAUAAYACAAAACEAWvQsW78AAAAVAQAACwAA&#10;AAAAAAAAAAAAAAAfAQAAX3JlbHMvLnJlbHNQSwECLQAUAAYACAAAACEAmdomtsMAAADcAAAADwAA&#10;AAAAAAAAAAAAAAAHAgAAZHJzL2Rvd25yZXYueG1sUEsFBgAAAAADAAMAtwAAAPcCAAAAAA==&#10;" filled="f" stroked="f" strokeweight="1.5pt">
                  <v:textbox inset="0,0,0,0">
                    <w:txbxContent>
                      <w:p w14:paraId="747CC36F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№ д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окум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27" o:spid="_x0000_s1057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" filled="f" stroked="f" strokeweight="1.5pt">
                  <v:textbox inset="0,0,0,0">
                    <w:txbxContent>
                      <w:p w14:paraId="71626AD7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8" o:spid="_x0000_s1058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" filled="f" stroked="f" strokeweight="1.5pt">
                  <v:textbox inset="0,0,0,0">
                    <w:txbxContent>
                      <w:p w14:paraId="67A99B23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29" o:spid="_x0000_s1059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" filled="f" stroked="f" strokeweight="1.5pt">
                  <v:textbox inset="0,0,0,0">
                    <w:txbxContent>
                      <w:p w14:paraId="70B1703E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0" o:spid="_x0000_s1060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2E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ZqfzqQjIFf/AAAA//8DAFBLAQItABQABgAIAAAAIQDb4fbL7gAAAIUBAAATAAAAAAAAAAAAAAAA&#10;AAAAAABbQ29udGVudF9UeXBlc10ueG1sUEsBAi0AFAAGAAgAAAAhAFr0LFu/AAAAFQEAAAsAAAAA&#10;AAAAAAAAAAAAHwEAAF9yZWxzLy5yZWxzUEsBAi0AFAAGAAgAAAAhAPymjYTBAAAA3AAAAA8AAAAA&#10;AAAAAAAAAAAABwIAAGRycy9kb3ducmV2LnhtbFBLBQYAAAAAAwADALcAAAD1AgAAAAA=&#10;" filled="f" stroked="f" strokeweight="1.5pt">
                  <v:textbox inset="0,0,0,0">
                    <w:txbxContent>
                      <w:p w14:paraId="622BF541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rect>
                <v:rect id="Прямоугольник 531" o:spid="_x0000_s1061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" filled="f" stroked="f" strokeweight="1.5pt">
                  <v:textbox inset="0,0,0,0">
                    <w:txbxContent>
                      <w:p w14:paraId="232988E6" w14:textId="27FAEA9C" w:rsidR="00EB098D" w:rsidRPr="00171261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Разраб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2" o:spid="_x0000_s1062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Zo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LhX8nklHQG5+AAAA//8DAFBLAQItABQABgAIAAAAIQDb4fbL7gAAAIUBAAATAAAAAAAAAAAA&#10;AAAAAAAAAABbQ29udGVudF9UeXBlc10ueG1sUEsBAi0AFAAGAAgAAAAhAFr0LFu/AAAAFQEAAAsA&#10;AAAAAAAAAAAAAAAAHwEAAF9yZWxzLy5yZWxzUEsBAi0AFAAGAAgAAAAhAGM4tmjEAAAA3AAAAA8A&#10;AAAAAAAAAAAAAAAABwIAAGRycy9kb3ducmV2LnhtbFBLBQYAAAAAAwADALcAAAD4AgAAAAA=&#10;" filled="f" stroked="f" strokeweight="1.5pt">
                  <v:textbox inset="0,0,0,0">
                    <w:txbxContent>
                      <w:p w14:paraId="387F6C9D" w14:textId="2190153E" w:rsidR="00EB098D" w:rsidRPr="00171261" w:rsidRDefault="00EB098D" w:rsidP="0052008C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Пров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3" o:spid="_x0000_s1063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" filled="f" stroked="f" strokeweight="1.5pt">
                  <v:textbox inset="0,0,0,0">
                    <w:txbxContent>
                      <w:p w14:paraId="0B769709" w14:textId="77777777" w:rsidR="00EB098D" w:rsidRPr="00171261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064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uH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PM/gdiYdAbm6AgAA//8DAFBLAQItABQABgAIAAAAIQDb4fbL7gAAAIUBAAATAAAAAAAAAAAA&#10;AAAAAAAAAABbQ29udGVudF9UeXBlc10ueG1sUEsBAi0AFAAGAAgAAAAhAFr0LFu/AAAAFQEAAAsA&#10;AAAAAAAAAAAAAAAAHwEAAF9yZWxzLy5yZWxzUEsBAi0AFAAGAAgAAAAhAIOdi4fEAAAA3AAAAA8A&#10;AAAAAAAAAAAAAAAABwIAAGRycy9kb3ducmV2LnhtbFBLBQYAAAAAAwADALcAAAD4AgAAAAA=&#10;" filled="f" stroked="f" strokeweight="1.5pt">
                  <v:textbox inset="0,0,0,0">
                    <w:txbxContent>
                      <w:p w14:paraId="5F8CD922" w14:textId="5AA24A4F" w:rsidR="00EB098D" w:rsidRPr="00171261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Н.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контр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5" o:spid="_x0000_s1065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4c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Z3P4PZOOgFz/AAAA//8DAFBLAQItABQABgAIAAAAIQDb4fbL7gAAAIUBAAATAAAAAAAAAAAA&#10;AAAAAAAAAABbQ29udGVudF9UeXBlc10ueG1sUEsBAi0AFAAGAAgAAAAhAFr0LFu/AAAAFQEAAAsA&#10;AAAAAAAAAAAAAAAAHwEAAF9yZWxzLy5yZWxzUEsBAi0AFAAGAAgAAAAhAOzRLhzEAAAA3AAAAA8A&#10;AAAAAAAAAAAAAAAABwIAAGRycy9kb3ducmV2LnhtbFBLBQYAAAAAAwADALcAAAD4AgAAAAA=&#10;" filled="f" stroked="f" strokeweight="1.5pt">
                  <v:textbox inset="0,0,0,0">
                    <w:txbxContent>
                      <w:p w14:paraId="3972D547" w14:textId="191226C4" w:rsidR="00EB098D" w:rsidRPr="00171261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Утв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36" o:spid="_x0000_s1066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Br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nufwdyYdAbm6AgAA//8DAFBLAQItABQABgAIAAAAIQDb4fbL7gAAAIUBAAATAAAAAAAAAAAA&#10;AAAAAAAAAABbQ29udGVudF9UeXBlc10ueG1sUEsBAi0AFAAGAAgAAAAhAFr0LFu/AAAAFQEAAAsA&#10;AAAAAAAAAAAAAAAAHwEAAF9yZWxzLy5yZWxzUEsBAi0AFAAGAAgAAAAhABwDsGvEAAAA3AAAAA8A&#10;AAAAAAAAAAAAAAAABwIAAGRycy9kb3ducmV2LnhtbFBLBQYAAAAAAwADALcAAAD4AgAAAAA=&#10;" filled="f" stroked="f" strokeweight="1.5pt">
                  <v:textbox inset="0,0,0,0">
                    <w:txbxContent>
                      <w:p w14:paraId="056CDC2A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7" o:spid="_x0000_s1067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" filled="f" stroked="f" strokeweight="1.5pt">
                  <v:textbox inset="0,0,0,0">
                    <w:txbxContent>
                      <w:p w14:paraId="3C46E2CB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068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GC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VqbzqQjIFf/AAAA//8DAFBLAQItABQABgAIAAAAIQDb4fbL7gAAAIUBAAATAAAAAAAAAAAAAAAA&#10;AAAAAABbQ29udGVudF9UeXBlc10ueG1sUEsBAi0AFAAGAAgAAAAhAFr0LFu/AAAAFQEAAAsAAAAA&#10;AAAAAAAAAAAAHwEAAF9yZWxzLy5yZWxzUEsBAi0AFAAGAAgAAAAhAALQgYLBAAAA3AAAAA8AAAAA&#10;AAAAAAAAAAAABwIAAGRycy9kb3ducmV2LnhtbFBLBQYAAAAAAwADALcAAAD1AgAAAAA=&#10;" filled="f" stroked="f" strokeweight="1.5pt">
                  <v:textbox inset="0,0,0,0">
                    <w:txbxContent>
                      <w:p w14:paraId="06774DAE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9" o:spid="_x0000_s1069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" filled="f" stroked="f" strokeweight="1.5pt">
                  <v:textbox inset="0,0,0,0">
                    <w:txbxContent>
                      <w:p w14:paraId="29EBCE13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0" o:spid="_x0000_s1070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7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PnpTDoCcvMLAAD//wMAUEsBAi0AFAAGAAgAAAAhANvh9svuAAAAhQEAABMAAAAAAAAAAAAAAAAA&#10;AAAAAFtDb250ZW50X1R5cGVzXS54bWxQSwECLQAUAAYACAAAACEAWvQsW78AAAAVAQAACwAAAAAA&#10;AAAAAAAAAAAfAQAAX3JlbHMvLnJlbHNQSwECLQAUAAYACAAAACEApKD++cAAAADcAAAADwAAAAAA&#10;AAAAAAAAAAAHAgAAZHJzL2Rvd25yZXYueG1sUEsFBgAAAAADAAMAtwAAAPQCAAAAAA==&#10;" filled="f" stroked="f" strokeweight="1.5pt">
                  <v:textbox inset="0,0,0,0">
                    <w:txbxContent>
                      <w:p w14:paraId="564D7BC7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071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t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yMYffM+kIyO0PAAAA//8DAFBLAQItABQABgAIAAAAIQDb4fbL7gAAAIUBAAATAAAAAAAAAAAA&#10;AAAAAAAAAABbQ29udGVudF9UeXBlc10ueG1sUEsBAi0AFAAGAAgAAAAhAFr0LFu/AAAAFQEAAAsA&#10;AAAAAAAAAAAAAAAAHwEAAF9yZWxzLy5yZWxzUEsBAi0AFAAGAAgAAAAhAMvsW2LEAAAA3AAAAA8A&#10;AAAAAAAAAAAAAAAABwIAAGRycy9kb3ducmV2LnhtbFBLBQYAAAAAAwADALcAAAD4AgAAAAA=&#10;" filled="f" stroked="f" strokeweight="1.5pt">
                  <v:textbox inset="0,0,0,0">
                    <w:txbxContent>
                      <w:p w14:paraId="75926911" w14:textId="73366001" w:rsidR="00EB098D" w:rsidRPr="0052008C" w:rsidRDefault="00EB098D" w:rsidP="00B6221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2" o:spid="_x0000_s1072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U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2rpYL/M+kIyM0fAAAA//8DAFBLAQItABQABgAIAAAAIQDb4fbL7gAAAIUBAAATAAAAAAAAAAAA&#10;AAAAAAAAAABbQ29udGVudF9UeXBlc10ueG1sUEsBAi0AFAAGAAgAAAAhAFr0LFu/AAAAFQEAAAsA&#10;AAAAAAAAAAAAAAAAHwEAAF9yZWxzLy5yZWxzUEsBAi0AFAAGAAgAAAAhADs+xRXEAAAA3AAAAA8A&#10;AAAAAAAAAAAAAAAABwIAAGRycy9kb3ducmV2LnhtbFBLBQYAAAAAAwADALcAAAD4AgAAAAA=&#10;" filled="f" stroked="f" strokeweight="1.5pt">
                  <v:textbox inset="0,0,0,0">
                    <w:txbxContent>
                      <w:p w14:paraId="0CD5A0F9" w14:textId="021446F6" w:rsidR="00EB098D" w:rsidRPr="0052008C" w:rsidRDefault="00EB098D" w:rsidP="00B6221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43" o:spid="_x0000_s1073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zJ7hdiYdAbm6AgAA//8DAFBLAQItABQABgAIAAAAIQDb4fbL7gAAAIUBAAATAAAAAAAAAAAA&#10;AAAAAAAAAABbQ29udGVudF9UeXBlc10ueG1sUEsBAi0AFAAGAAgAAAAhAFr0LFu/AAAAFQEAAAsA&#10;AAAAAAAAAAAAAAAAHwEAAF9yZWxzLy5yZWxzUEsBAi0AFAAGAAgAAAAhAFRyYI7EAAAA3AAAAA8A&#10;AAAAAAAAAAAAAAAABwIAAGRycy9kb3ducmV2LnhtbFBLBQYAAAAAAwADALcAAAD4AgAAAAA=&#10;" filled="f" stroked="f" strokeweight="1.5pt">
                  <v:textbox inset="0,0,0,0">
                    <w:txbxContent>
                      <w:p w14:paraId="7A8D243B" w14:textId="77777777" w:rsidR="00EB098D" w:rsidRPr="00171261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4" o:spid="_x0000_s1074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j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sNdnsPvmXQEZPkDAAD//wMAUEsBAi0AFAAGAAgAAAAhANvh9svuAAAAhQEAABMAAAAAAAAAAAAA&#10;AAAAAAAAAFtDb250ZW50X1R5cGVzXS54bWxQSwECLQAUAAYACAAAACEAWvQsW78AAAAVAQAACwAA&#10;AAAAAAAAAAAAAAAfAQAAX3JlbHMvLnJlbHNQSwECLQAUAAYACAAAACEA25v4+sMAAADcAAAADwAA&#10;AAAAAAAAAAAAAAAHAgAAZHJzL2Rvd25yZXYueG1sUEsFBgAAAAADAAMAtwAAAPcCAAAAAA==&#10;" filled="f" stroked="f" strokeweight="1.5pt">
                  <v:textbox inset="0,0,0,0">
                    <w:txbxContent>
                      <w:p w14:paraId="13B3D8FB" w14:textId="3B48C785" w:rsidR="00EB098D" w:rsidRPr="0052008C" w:rsidRDefault="00EB098D" w:rsidP="00B6221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5" o:spid="_x0000_s1075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1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Ygn3M+kIyO0vAAAA//8DAFBLAQItABQABgAIAAAAIQDb4fbL7gAAAIUBAAATAAAAAAAAAAAA&#10;AAAAAAAAAABbQ29udGVudF9UeXBlc10ueG1sUEsBAi0AFAAGAAgAAAAhAFr0LFu/AAAAFQEAAAsA&#10;AAAAAAAAAAAAAAAAHwEAAF9yZWxzLy5yZWxzUEsBAi0AFAAGAAgAAAAhALTXXWHEAAAA3AAAAA8A&#10;AAAAAAAAAAAAAAAABwIAAGRycy9kb3ducmV2LnhtbFBLBQYAAAAAAwADALcAAAD4AgAAAAA=&#10;" filled="f" stroked="f" strokeweight="1.5pt">
                  <v:textbox inset="0,0,0,0">
                    <w:txbxContent>
                      <w:p w14:paraId="7597DE16" w14:textId="77777777" w:rsidR="00EB098D" w:rsidRPr="00171261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6" o:spid="_x0000_s1076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M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YgX3M+kIyN0vAAAA//8DAFBLAQItABQABgAIAAAAIQDb4fbL7gAAAIUBAAATAAAAAAAAAAAA&#10;AAAAAAAAAABbQ29udGVudF9UeXBlc10ueG1sUEsBAi0AFAAGAAgAAAAhAFr0LFu/AAAAFQEAAAsA&#10;AAAAAAAAAAAAAAAAHwEAAF9yZWxzLy5yZWxzUEsBAi0AFAAGAAgAAAAhAEQFwxbEAAAA3AAAAA8A&#10;AAAAAAAAAAAAAAAABwIAAGRycy9kb3ducmV2LnhtbFBLBQYAAAAAAwADALcAAAD4AgAAAAA=&#10;" filled="f" stroked="f" strokeweight="1.5pt">
                  <v:textbox inset="0,0,0,0">
                    <w:txbxContent>
                      <w:p w14:paraId="5E2FE814" w14:textId="5496356F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7" o:spid="_x0000_s1077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a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xbweyYdAbm+AQAA//8DAFBLAQItABQABgAIAAAAIQDb4fbL7gAAAIUBAAATAAAAAAAAAAAA&#10;AAAAAAAAAABbQ29udGVudF9UeXBlc10ueG1sUEsBAi0AFAAGAAgAAAAhAFr0LFu/AAAAFQEAAAsA&#10;AAAAAAAAAAAAAAAAHwEAAF9yZWxzLy5yZWxzUEsBAi0AFAAGAAgAAAAhACtJZo3EAAAA3AAAAA8A&#10;AAAAAAAAAAAAAAAABwIAAGRycy9kb3ducmV2LnhtbFBLBQYAAAAAAwADALcAAAD4AgAAAAA=&#10;" filled="f" stroked="f" strokeweight="1.5pt">
                  <v:textbox inset="0,0,0,0">
                    <w:txbxContent>
                      <w:p w14:paraId="6EE72B4B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8" o:spid="_x0000_s1078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L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LXpTDoCcvMLAAD//wMAUEsBAi0AFAAGAAgAAAAhANvh9svuAAAAhQEAABMAAAAAAAAAAAAAAAAA&#10;AAAAAFtDb250ZW50X1R5cGVzXS54bWxQSwECLQAUAAYACAAAACEAWvQsW78AAAAVAQAACwAAAAAA&#10;AAAAAAAAAAAfAQAAX3JlbHMvLnJlbHNQSwECLQAUAAYACAAAACEAWtby/8AAAADcAAAADwAAAAAA&#10;AAAAAAAAAAAHAgAAZHJzL2Rvd25yZXYueG1sUEsFBgAAAAADAAMAtwAAAPQCAAAAAA==&#10;" filled="f" stroked="f" strokeweight="1.5pt">
                  <v:textbox inset="0,0,0,0">
                    <w:txbxContent>
                      <w:p w14:paraId="3574C8E5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9" o:spid="_x0000_s1079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d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Zy/weyYdAbm+AQAA//8DAFBLAQItABQABgAIAAAAIQDb4fbL7gAAAIUBAAATAAAAAAAAAAAA&#10;AAAAAAAAAABbQ29udGVudF9UeXBlc10ueG1sUEsBAi0AFAAGAAgAAAAhAFr0LFu/AAAAFQEAAAsA&#10;AAAAAAAAAAAAAAAAHwEAAF9yZWxzLy5yZWxzUEsBAi0AFAAGAAgAAAAhADWaV2TEAAAA3AAAAA8A&#10;AAAAAAAAAAAAAAAABwIAAGRycy9kb3ducmV2LnhtbFBLBQYAAAAAAwADALcAAAD4AgAAAAA=&#10;" filled="f" stroked="f" strokeweight="1.5pt">
                  <v:textbox inset="0,0,0,0">
                    <w:txbxContent>
                      <w:p w14:paraId="5C4BBB34" w14:textId="7E4D21C1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0" o:spid="_x0000_s1080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gk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/npTDoCcv8LAAD//wMAUEsBAi0AFAAGAAgAAAAhANvh9svuAAAAhQEAABMAAAAAAAAAAAAAAAAA&#10;AAAAAFtDb250ZW50X1R5cGVzXS54bWxQSwECLQAUAAYACAAAACEAWvQsW78AAAAVAQAACwAAAAAA&#10;AAAAAAAAAAAfAQAAX3JlbHMvLnJlbHNQSwECLQAUAAYACAAAACEAIXloJMAAAADcAAAADwAAAAAA&#10;AAAAAAAAAAAHAgAAZHJzL2Rvd25yZXYueG1sUEsFBgAAAAADAAMAtwAAAPQCAAAAAA==&#10;" filled="f" stroked="f" strokeweight="1.5pt">
                  <v:textbox inset="0,0,0,0">
                    <w:txbxContent>
                      <w:p w14:paraId="605994B4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1" o:spid="_x0000_s1081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" filled="f" stroked="f" strokeweight="1.5pt">
                  <v:textbox inset="0,0,0,0">
                    <w:txbxContent>
                      <w:p w14:paraId="1752FA48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2" o:spid="_x0000_s1082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PI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3LpYL7mXQE5OYGAAD//wMAUEsBAi0AFAAGAAgAAAAhANvh9svuAAAAhQEAABMAAAAAAAAAAAAA&#10;AAAAAAAAAFtDb250ZW50X1R5cGVzXS54bWxQSwECLQAUAAYACAAAACEAWvQsW78AAAAVAQAACwAA&#10;AAAAAAAAAAAAAAAfAQAAX3JlbHMvLnJlbHNQSwECLQAUAAYACAAAACEAvudTyMMAAADcAAAADwAA&#10;AAAAAAAAAAAAAAAHAgAAZHJzL2Rvd25yZXYueG1sUEsFBgAAAAADAAMAtwAAAPcCAAAAAA==&#10;" filled="f" stroked="f" strokeweight="1.5pt">
                  <v:textbox inset="0,0,0,0">
                    <w:txbxContent>
                      <w:p w14:paraId="06F1172B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3" o:spid="_x0000_s1083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ZT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5zP4PZOOgFz/AAAA//8DAFBLAQItABQABgAIAAAAIQDb4fbL7gAAAIUBAAATAAAAAAAAAAAA&#10;AAAAAAAAAABbQ29udGVudF9UeXBlc10ueG1sUEsBAi0AFAAGAAgAAAAhAFr0LFu/AAAAFQEAAAsA&#10;AAAAAAAAAAAAAAAAHwEAAF9yZWxzLy5yZWxzUEsBAi0AFAAGAAgAAAAhANGr9lPEAAAA3AAAAA8A&#10;AAAAAAAAAAAAAAAABwIAAGRycy9kb3ducmV2LnhtbFBLBQYAAAAAAwADALcAAAD4AgAAAAA=&#10;" filled="f" stroked="f" strokeweight="1.5pt">
                  <v:textbox inset="0,0,0,0">
                    <w:txbxContent>
                      <w:p w14:paraId="60CF2783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4" o:spid="_x0000_s1084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4n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cgH3M+kIyO0vAAAA//8DAFBLAQItABQABgAIAAAAIQDb4fbL7gAAAIUBAAATAAAAAAAAAAAA&#10;AAAAAAAAAABbQ29udGVudF9UeXBlc10ueG1sUEsBAi0AFAAGAAgAAAAhAFr0LFu/AAAAFQEAAAsA&#10;AAAAAAAAAAAAAAAAHwEAAF9yZWxzLy5yZWxzUEsBAi0AFAAGAAgAAAAhAF5CbifEAAAA3AAAAA8A&#10;AAAAAAAAAAAAAAAABwIAAGRycy9kb3ducmV2LnhtbFBLBQYAAAAAAwADALcAAAD4AgAAAAA=&#10;" filled="f" stroked="f" strokeweight="1.5pt">
                  <v:textbox inset="0,0,0,0">
                    <w:txbxContent>
                      <w:p w14:paraId="58C12066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5" o:spid="_x0000_s1085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" filled="f" stroked="f" strokeweight="1.5pt">
                  <v:textbox inset="0,0,0,0">
                    <w:txbxContent>
                      <w:p w14:paraId="4A3EE89E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6" o:spid="_x0000_s1086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XL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Ygn3M+kIyO0vAAAA//8DAFBLAQItABQABgAIAAAAIQDb4fbL7gAAAIUBAAATAAAAAAAAAAAA&#10;AAAAAAAAAABbQ29udGVudF9UeXBlc10ueG1sUEsBAi0AFAAGAAgAAAAhAFr0LFu/AAAAFQEAAAsA&#10;AAAAAAAAAAAAAAAAHwEAAF9yZWxzLy5yZWxzUEsBAi0AFAAGAAgAAAAhAMHcVcvEAAAA3AAAAA8A&#10;AAAAAAAAAAAAAAAABwIAAGRycy9kb3ducmV2LnhtbFBLBQYAAAAAAwADALcAAAD4AgAAAAA=&#10;" filled="f" stroked="f" strokeweight="1.5pt">
                  <v:textbox inset="0,0,0,0">
                    <w:txbxContent>
                      <w:p w14:paraId="2F7B9EF9" w14:textId="2DA9627A" w:rsidR="00EB098D" w:rsidRPr="00BF1D75" w:rsidRDefault="00EB098D" w:rsidP="0052008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11E13">
                          <w:rPr>
                            <w:sz w:val="32"/>
                            <w:szCs w:val="32"/>
                          </w:rPr>
                          <w:fldChar w:fldCharType="begin"/>
                        </w:r>
                        <w:r w:rsidRPr="00211E13">
                          <w:rPr>
                            <w:sz w:val="32"/>
                            <w:szCs w:val="32"/>
                          </w:rPr>
                          <w:instrText xml:space="preserve"> REF децимальный \h  \* MERGEFORMAT </w:instrText>
                        </w:r>
                        <w:r w:rsidRPr="00211E13">
                          <w:rPr>
                            <w:sz w:val="32"/>
                            <w:szCs w:val="32"/>
                          </w:rPr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separate"/>
                        </w:r>
                        <w:r w:rsidRPr="005A34A9">
                          <w:rPr>
                            <w:sz w:val="32"/>
                            <w:szCs w:val="32"/>
                          </w:rPr>
                          <w:t>RU.1197746546282.00017-01 34 03</w:t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57" o:spid="_x0000_s1087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" filled="f" stroked="f" strokeweight="1.5pt">
                  <v:textbox inset="0,0,0,0">
                    <w:txbxContent>
                      <w:p w14:paraId="685C5F02" w14:textId="11257518" w:rsidR="00EB098D" w:rsidRDefault="00EB098D" w:rsidP="00C1584B">
                        <w:pPr>
                          <w:pStyle w:val="affffb"/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instrText xml:space="preserve"> REF название \h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separate"/>
                        </w:r>
                        <w:r w:rsidRPr="000D55C8"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t>«Инфраструктурная IoT платформа», версия 1.3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end"/>
                        </w:r>
                      </w:p>
                      <w:p w14:paraId="313D8851" w14:textId="4A460E6F" w:rsidR="00EB098D" w:rsidRPr="008D174B" w:rsidRDefault="00EB098D" w:rsidP="00696941">
                        <w:pPr>
                          <w:pStyle w:val="affffb"/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instrText xml:space="preserve"> REF документ \h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separate"/>
                        </w:r>
                        <w:r w:rsidRPr="00295FF9"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t>Руководство системного администратора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  <w:lang w:val="ru-RU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58" o:spid="_x0000_s1088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Qi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7XpTDoCcv8LAAD//wMAUEsBAi0AFAAGAAgAAAAhANvh9svuAAAAhQEAABMAAAAAAAAAAAAAAAAA&#10;AAAAAFtDb250ZW50X1R5cGVzXS54bWxQSwECLQAUAAYACAAAACEAWvQsW78AAAAVAQAACwAAAAAA&#10;AAAAAAAAAAAfAQAAX3JlbHMvLnJlbHNQSwECLQAUAAYACAAAACEA3w9kIsAAAADcAAAADwAAAAAA&#10;AAAAAAAAAAAHAgAAZHJzL2Rvd25yZXYueG1sUEsFBgAAAAADAAMAtwAAAPQCAAAAAA==&#10;" filled="f" stroked="f" strokeweight="1.5pt">
                  <v:textbox inset="0,0,0,0">
                    <w:txbxContent>
                      <w:p w14:paraId="68B514A3" w14:textId="77777777" w:rsidR="00EB098D" w:rsidRPr="00700CDD" w:rsidRDefault="00EB098D" w:rsidP="00B6221D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Лит.</w:t>
                        </w:r>
                      </w:p>
                    </w:txbxContent>
                  </v:textbox>
                </v:rect>
                <v:rect id="Прямоугольник 559" o:spid="_x0000_s1089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" filled="f" stroked="f" strokeweight="1.5pt">
                  <v:textbox inset="0,0,0,0">
                    <w:txbxContent>
                      <w:p w14:paraId="52E36072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60" o:spid="_x0000_s1090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" filled="f" stroked="f" strokeweight="1.5pt">
                  <v:textbox inset="0,0,0,0">
                    <w:txbxContent>
                      <w:p w14:paraId="7A4C7178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Листов</w:t>
                        </w:r>
                      </w:p>
                    </w:txbxContent>
                  </v:textbox>
                </v:rect>
                <v:rect id="Прямоугольник 561" o:spid="_x0000_s1091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" filled="f" stroked="f" strokeweight="1.5pt">
                  <v:textbox inset="0,0,0,0">
                    <w:txbxContent>
                      <w:p w14:paraId="5342CA4E" w14:textId="229B768E" w:rsidR="00EB098D" w:rsidRPr="00700CDD" w:rsidRDefault="00EB098D" w:rsidP="00B6221D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16"/>
                          </w:rPr>
                        </w:pPr>
                        <w:r w:rsidRPr="00700CDD">
                          <w:rPr>
                            <w:sz w:val="20"/>
                            <w:szCs w:val="16"/>
                          </w:rPr>
                          <w:fldChar w:fldCharType="begin"/>
                        </w:r>
                        <w:r w:rsidRPr="00700CDD">
                          <w:rPr>
                            <w:sz w:val="20"/>
                            <w:szCs w:val="16"/>
                          </w:rPr>
                          <w:instrText xml:space="preserve"> NUMPAGES </w:instrText>
                        </w:r>
                        <w:r w:rsidRPr="00700CDD">
                          <w:rPr>
                            <w:sz w:val="20"/>
                            <w:szCs w:val="16"/>
                          </w:rPr>
                          <w:fldChar w:fldCharType="separate"/>
                        </w:r>
                        <w:r w:rsidR="0072747C">
                          <w:rPr>
                            <w:noProof/>
                            <w:sz w:val="20"/>
                            <w:szCs w:val="16"/>
                          </w:rPr>
                          <w:t>59</w:t>
                        </w:r>
                        <w:r w:rsidRPr="00700CDD">
                          <w:rPr>
                            <w:sz w:val="20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2" o:spid="_x0000_s1092" style="position:absolute;left:54288;top:7200;width:490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l1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blSsHtTDoCcvsHAAD//wMAUEsBAi0AFAAGAAgAAAAhANvh9svuAAAAhQEAABMAAAAAAAAAAAAA&#10;AAAAAAAAAFtDb250ZW50X1R5cGVzXS54bWxQSwECLQAUAAYACAAAACEAWvQsW78AAAAVAQAACwAA&#10;AAAAAAAAAAAAAAAfAQAAX3JlbHMvLnJlbHNQSwECLQAUAAYACAAAACEAcIuZdcMAAADcAAAADwAA&#10;AAAAAAAAAAAAAAAHAgAAZHJzL2Rvd25yZXYueG1sUEsFBgAAAAADAAMAtwAAAPcCAAAAAA==&#10;" filled="f" stroked="f" strokeweight="1.5pt">
                  <v:textbox inset="0,0,0,0">
                    <w:txbxContent>
                      <w:p w14:paraId="7B5CF3E8" w14:textId="02CD9354" w:rsidR="00EB098D" w:rsidRPr="004920C9" w:rsidRDefault="00EB098D" w:rsidP="00B6221D">
                        <w:pPr>
                          <w:jc w:val="center"/>
                          <w:rPr>
                            <w:sz w:val="20"/>
                            <w:szCs w:val="16"/>
                          </w:rPr>
                        </w:pPr>
                        <w:r w:rsidRPr="004920C9">
                          <w:rPr>
                            <w:sz w:val="20"/>
                            <w:szCs w:val="16"/>
                          </w:rPr>
                          <w:fldChar w:fldCharType="begin"/>
                        </w:r>
                        <w:r w:rsidRPr="004920C9">
                          <w:rPr>
                            <w:sz w:val="20"/>
                            <w:szCs w:val="16"/>
                          </w:rPr>
                          <w:instrText xml:space="preserve"> PAGE </w:instrText>
                        </w:r>
                        <w:r w:rsidRPr="004920C9">
                          <w:rPr>
                            <w:sz w:val="20"/>
                            <w:szCs w:val="16"/>
                          </w:rPr>
                          <w:fldChar w:fldCharType="separate"/>
                        </w:r>
                        <w:r w:rsidR="0072747C">
                          <w:rPr>
                            <w:noProof/>
                            <w:sz w:val="20"/>
                            <w:szCs w:val="16"/>
                          </w:rPr>
                          <w:t>2</w:t>
                        </w:r>
                        <w:r w:rsidRPr="004920C9">
                          <w:rPr>
                            <w:sz w:val="20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3" o:spid="_x0000_s1093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zu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5s/wdyYdAbm6AgAA//8DAFBLAQItABQABgAIAAAAIQDb4fbL7gAAAIUBAAATAAAAAAAAAAAA&#10;AAAAAAAAAABbQ29udGVudF9UeXBlc10ueG1sUEsBAi0AFAAGAAgAAAAhAFr0LFu/AAAAFQEAAAsA&#10;AAAAAAAAAAAAAAAAHwEAAF9yZWxzLy5yZWxzUEsBAi0AFAAGAAgAAAAhAB/HPO7EAAAA3AAAAA8A&#10;AAAAAAAAAAAAAAAABwIAAGRycy9kb3ducmV2LnhtbFBLBQYAAAAAAwADALcAAAD4AgAAAAA=&#10;" filled="f" stroked="f" strokeweight="1.5pt">
                  <v:textbox inset="0,0,0,0">
                    <w:txbxContent>
                      <w:p w14:paraId="584FE41C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4" o:spid="_x0000_s1094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Sa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agH3M+kIyN0vAAAA//8DAFBLAQItABQABgAIAAAAIQDb4fbL7gAAAIUBAAATAAAAAAAAAAAA&#10;AAAAAAAAAABbQ29udGVudF9UeXBlc10ueG1sUEsBAi0AFAAGAAgAAAAhAFr0LFu/AAAAFQEAAAsA&#10;AAAAAAAAAAAAAAAAHwEAAF9yZWxzLy5yZWxzUEsBAi0AFAAGAAgAAAAhAJAupJrEAAAA3AAAAA8A&#10;AAAAAAAAAAAAAAAABwIAAGRycy9kb3ducmV2LnhtbFBLBQYAAAAAAwADALcAAAD4AgAAAAA=&#10;" filled="f" stroked="f" strokeweight="1.5pt">
                  <v:textbox inset="0,0,0,0">
                    <w:txbxContent>
                      <w:p w14:paraId="676AB55F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5" o:spid="_x0000_s1095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EB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cgH3M+kIyO0vAAAA//8DAFBLAQItABQABgAIAAAAIQDb4fbL7gAAAIUBAAATAAAAAAAAAAAA&#10;AAAAAAAAAABbQ29udGVudF9UeXBlc10ueG1sUEsBAi0AFAAGAAgAAAAhAFr0LFu/AAAAFQEAAAsA&#10;AAAAAAAAAAAAAAAAHwEAAF9yZWxzLy5yZWxzUEsBAi0AFAAGAAgAAAAhAP9iAQHEAAAA3AAAAA8A&#10;AAAAAAAAAAAAAAAABwIAAGRycy9kb3ducmV2LnhtbFBLBQYAAAAAAwADALcAAAD4AgAAAAA=&#10;" filled="f" stroked="f" strokeweight="1.5pt">
                  <v:textbox inset="0,0,0,0">
                    <w:txbxContent>
                      <w:p w14:paraId="7FCC3BC9" w14:textId="77777777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6" o:spid="_x0000_s1096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" filled="f" stroked="f" strokeweight="1.5pt">
                  <v:textbox inset="0,0,0,0">
                    <w:txbxContent>
                      <w:p w14:paraId="0296A5A7" w14:textId="1B332B11" w:rsidR="00EB098D" w:rsidRPr="00171261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507F07D" wp14:editId="6CA19F8F">
                              <wp:extent cx="1124518" cy="356226"/>
                              <wp:effectExtent l="0" t="0" r="0" b="6350"/>
                              <wp:docPr id="904" name="Рисунок 9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073" cy="3598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Прямая соединительная линия 567" o:spid="_x0000_s1097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6G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8QxuZ8IRkKsrAAAA//8DAFBLAQItABQABgAIAAAAIQDb4fbL7gAAAIUBAAATAAAAAAAA&#10;AAAAAAAAAAAAAABbQ29udGVudF9UeXBlc10ueG1sUEsBAi0AFAAGAAgAAAAhAFr0LFu/AAAAFQEA&#10;AAsAAAAAAAAAAAAAAAAAHwEAAF9yZWxzLy5yZWxzUEsBAi0AFAAGAAgAAAAhAAfNHo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68" o:spid="_x0000_s1098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" strokecolor="black [3213]" strokeweight="1.5pt">
                  <v:stroke joinstyle="miter"/>
                </v:line>
                <v:line id="Прямая соединительная линия 569" o:spid="_x0000_s1099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0" o:spid="_x0000_s1100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RAv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MD+cCUdALv4BAAD//wMAUEsBAi0AFAAGAAgAAAAhANvh9svuAAAAhQEAABMAAAAAAAAAAAAA&#10;AAAAAAAAAFtDb250ZW50X1R5cGVzXS54bWxQSwECLQAUAAYACAAAACEAWvQsW78AAAAVAQAACwAA&#10;AAAAAAAAAAAAAAAfAQAAX3JlbHMvLnJlbHNQSwECLQAUAAYACAAAACEADf0QL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1" o:spid="_x0000_s1101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2" o:spid="_x0000_s1102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vD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H0JYb/M+EIyOUfAAAA//8DAFBLAQItABQABgAIAAAAIQDb4fbL7gAAAIUBAAATAAAAAAAA&#10;AAAAAAAAAAAAAABbQ29udGVudF9UeXBlc10ueG1sUEsBAi0AFAAGAAgAAAAhAFr0LFu/AAAAFQEA&#10;AAsAAAAAAAAAAAAAAAAAHwEAAF9yZWxzLy5yZWxzUEsBAi0AFAAGAAgAAAAhAJJjK8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3" o:spid="_x0000_s1103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4" o:spid="_x0000_s1104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Ys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exnA/E46AXNwAAAD//wMAUEsBAi0AFAAGAAgAAAAhANvh9svuAAAAhQEAABMAAAAAAAAA&#10;AAAAAAAAAAAAAFtDb250ZW50X1R5cGVzXS54bWxQSwECLQAUAAYACAAAACEAWvQsW78AAAAVAQAA&#10;CwAAAAAAAAAAAAAAAAAfAQAAX3JlbHMvLnJlbHNQSwECLQAUAAYACAAAACEAcsYWL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5" o:spid="_x0000_s1105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6" o:spid="_x0000_s1106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3A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sxhuZ8IRkKsrAAAA//8DAFBLAQItABQABgAIAAAAIQDb4fbL7gAAAIUBAAATAAAAAAAA&#10;AAAAAAAAAAAAAABbQ29udGVudF9UeXBlc10ueG1sUEsBAi0AFAAGAAgAAAAhAFr0LFu/AAAAFQEA&#10;AAsAAAAAAAAAAAAAAAAAHwEAAF9yZWxzLy5yZWxzUEsBAi0AFAAGAAgAAAAhAO1YLc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7" o:spid="_x0000_s1107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8" o:spid="_x0000_s1108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wp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sDacCUdALv4BAAD//wMAUEsBAi0AFAAGAAgAAAAhANvh9svuAAAAhQEAABMAAAAAAAAAAAAA&#10;AAAAAAAAAFtDb250ZW50X1R5cGVzXS54bWxQSwECLQAUAAYACAAAACEAWvQsW78AAAAVAQAACwAA&#10;AAAAAAAAAAAAAAAfAQAAX3JlbHMvLnJlbHNQSwECLQAUAAYACAAAACEA84scKc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9" o:spid="_x0000_s1109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0" o:spid="_x0000_s1110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81" o:spid="_x0000_s1111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2" o:spid="_x0000_s1112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3" o:spid="_x0000_s1113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4" o:spid="_x0000_s1114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5" o:spid="_x0000_s1115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6" o:spid="_x0000_s1116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587" o:spid="_x0000_s1117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<v:rect id="Прямоугольник 588" o:spid="_x0000_s1118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C72DC80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89" o:spid="_x0000_s1119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52C30316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0" o:spid="_x0000_s1120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78061AF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91" o:spid="_x0000_s1121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903AF51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2" o:spid="_x0000_s1122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81D97DD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593" o:spid="_x0000_s1123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7W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NnyF+5lwBOT4BgAA//8DAFBLAQItABQABgAIAAAAIQDb4fbL7gAAAIUBAAATAAAAAAAA&#10;AAAAAAAAAAAAAABbQ29udGVudF9UeXBlc10ueG1sUEsBAi0AFAAGAAgAAAAhAFr0LFu/AAAAFQEA&#10;AAsAAAAAAAAAAAAAAAAAHwEAAF9yZWxzLy5yZWxzUEsBAi0AFAAGAAgAAAAhABNA7t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E1A667E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4" o:spid="_x0000_s1124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A2407C7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95" o:spid="_x0000_s1125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8AB7838" w14:textId="77777777" w:rsidR="00EB098D" w:rsidRPr="00700CDD" w:rsidRDefault="00EB098D" w:rsidP="00B622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596" o:spid="_x0000_s1126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4940E356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7" o:spid="_x0000_s1127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125B718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98" o:spid="_x0000_s1128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99" o:spid="_x0000_s1129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0" o:spid="_x0000_s1130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01" o:spid="_x0000_s1131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2" o:spid="_x0000_s1132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nC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iuH3TDgCMvsBAAD//wMAUEsBAi0AFAAGAAgAAAAhANvh9svuAAAAhQEAABMAAAAAAAAA&#10;AAAAAAAAAAAAAFtDb250ZW50X1R5cGVzXS54bWxQSwECLQAUAAYACAAAACEAWvQsW78AAAAVAQAA&#10;CwAAAAAAAAAAAAAAAAAfAQAAX3JlbHMvLnJlbHNQSwECLQAUAAYACAAAACEAEUA5w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3" o:spid="_x0000_s1133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4" o:spid="_x0000_s1134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5" o:spid="_x0000_s1135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BC9DF" w14:textId="199F5F7D" w:rsidR="00EB098D" w:rsidRPr="00B6221D" w:rsidRDefault="00EB098D" w:rsidP="00B6221D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717120" behindDoc="0" locked="0" layoutInCell="1" allowOverlap="1" wp14:anchorId="501B5996" wp14:editId="0F5030B8">
              <wp:simplePos x="0" y="0"/>
              <wp:positionH relativeFrom="page">
                <wp:posOffset>285750</wp:posOffset>
              </wp:positionH>
              <wp:positionV relativeFrom="page">
                <wp:posOffset>177800</wp:posOffset>
              </wp:positionV>
              <wp:extent cx="7098665" cy="10248900"/>
              <wp:effectExtent l="0" t="0" r="26035" b="38100"/>
              <wp:wrapNone/>
              <wp:docPr id="606" name="Группа 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8665" cy="10248900"/>
                        <a:chOff x="0" y="0"/>
                        <a:chExt cx="7098150" cy="10336875"/>
                      </a:xfrm>
                    </wpg:grpSpPr>
                    <wpg:grpSp>
                      <wpg:cNvPr id="17" name="Группа 607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517" name="Блок-схема: процесс 608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DFEB2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Блок-схема: процесс 609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0E78D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Изм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Блок-схема: процесс 610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FF3D9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Блок-схема: процесс 611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AADB0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Блок-схема: процесс 612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861B52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Блок-схема: процесс 613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2DF39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Блок-схема: процесс 614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CA5DA9" w14:textId="7374D82F" w:rsidR="00EB098D" w:rsidRPr="00961B47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№ докум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Блок-схема: процесс 615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7C89B" w14:textId="77777777" w:rsidR="00EB098D" w:rsidRPr="00961B47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Блок-схема: процесс 616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79C3A" w14:textId="77777777" w:rsidR="00EB098D" w:rsidRPr="00961B47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Блок-схема: процесс 617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14692" w14:textId="7A336786" w:rsidR="00EB098D" w:rsidRPr="00961B47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Блок-схема: процесс 618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CD1F4A" w14:textId="77777777" w:rsidR="00EB098D" w:rsidRPr="00961B47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Блок-схема: процесс 619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621F7" w14:textId="77777777" w:rsidR="00EB098D" w:rsidRPr="00961B47" w:rsidRDefault="00EB098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Блок-схема: процесс 620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1D087" w14:textId="77777777" w:rsidR="00EB098D" w:rsidRPr="0052008C" w:rsidRDefault="00EB098D" w:rsidP="00B6221D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Блок-схема: процесс 621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9B60B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Блок-схема: процесс 622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98628" w14:textId="77777777" w:rsidR="00EB098D" w:rsidRPr="00961B47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Блок-схема: процесс 623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D9967C" w14:textId="5D57D710" w:rsidR="00EB098D" w:rsidRPr="00BF1D75" w:rsidRDefault="00EB098D" w:rsidP="00E54BE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instrText xml:space="preserve"> REF децимальный \h  \* MERGEFORMAT </w:instrTex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5A34A9">
                                <w:rPr>
                                  <w:sz w:val="32"/>
                                  <w:szCs w:val="32"/>
                                </w:rPr>
                                <w:t>RU.1197746546282.00017-01 34 03</w:t>
                              </w:r>
                              <w:r w:rsidRPr="00211E13">
                                <w:rPr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Блок-схема: процесс 624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7C272" w14:textId="77777777" w:rsidR="00EB098D" w:rsidRPr="00700CDD" w:rsidRDefault="00EB098D" w:rsidP="00B6221D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Блок-схема: процесс 625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B80B5" w14:textId="568C8B03" w:rsidR="00EB098D" w:rsidRPr="00700CDD" w:rsidRDefault="00EB098D" w:rsidP="00B622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instrText xml:space="preserve"> PAGE </w:instrText>
                              </w: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2747C">
                                <w:rPr>
                                  <w:noProof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700CDD">
                                <w:rPr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рямая соединительная линия 626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627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Прямая соединительная линия 628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Прямая соединительная линия 629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0" name="Прямая соединительная линия 630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Прямая соединительная линия 631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Прямая соединительная линия 632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Прямая соединительная линия 633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Прямая соединительная линия 634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Прямая соединительная линия 635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776" name="Группа 636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777" name="Прямоугольник 637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57A31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рямоугольник 638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18C57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Прямоугольник 639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0F76BE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Прямоугольник 640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56954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рямоугольник 641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3AB67" w14:textId="77777777" w:rsidR="00EB098D" w:rsidRPr="00700CDD" w:rsidRDefault="00EB098D" w:rsidP="00B6221D">
                              <w:pPr>
                                <w:jc w:val="center"/>
                              </w:pPr>
                              <w:r w:rsidRPr="00700CDD">
                                <w:rPr>
                                  <w:i/>
                                  <w:sz w:val="16"/>
                                  <w:szCs w:val="16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рямоугольник 642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B1A1A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рямоугольник 643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B2E848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рямоугольник 644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E72B1" w14:textId="77777777" w:rsidR="00EB098D" w:rsidRPr="0052008C" w:rsidRDefault="00EB098D" w:rsidP="00B6221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рямоугольник 645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B7DBD" w14:textId="77777777" w:rsidR="00EB098D" w:rsidRPr="00A965E8" w:rsidRDefault="00EB098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рямоугольник 646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1B451" w14:textId="77777777" w:rsidR="00EB098D" w:rsidRPr="0052008C" w:rsidRDefault="00EB098D" w:rsidP="00B6221D">
                              <w:pPr>
                                <w:jc w:val="center"/>
                              </w:pPr>
                              <w:r w:rsidRPr="0052008C">
                                <w:rPr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Прямая соединительная линия 647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Прямая соединительная линия 648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Прямая соединительная линия 649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Прямая соединительная линия 650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Прямая соединительная линия 651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Прямая соединительная линия 652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Прямая соединительная линия 653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Прямая соединительная линия 654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79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B5996" id="Группа 606" o:spid="_x0000_s1136" style="position:absolute;left:0;text-align:left;margin-left:22.5pt;margin-top:14pt;width:558.95pt;height:807pt;z-index:251717120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">
              <v:group id="Группа 607" o:spid="_x0000_s1137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608" o:spid="_x0000_s1138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WA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L4GW5nwhGQ+R8AAAD//wMAUEsBAi0AFAAGAAgAAAAhANvh9svuAAAAhQEAABMAAAAAAAAA&#10;AAAAAAAAAAAAAFtDb250ZW50X1R5cGVzXS54bWxQSwECLQAUAAYACAAAACEAWvQsW78AAAAVAQAA&#10;CwAAAAAAAAAAAAAAAAAfAQAAX3JlbHMvLnJlbHNQSwECLQAUAAYACAAAACEAtmH1gMYAAADcAAAA&#10;DwAAAAAAAAAAAAAAAAAHAgAAZHJzL2Rvd25yZXYueG1sUEsFBgAAAAADAAMAtwAAAPoCAAAAAA==&#10;" filled="f" stroked="f" strokeweight="1.5pt">
                  <v:textbox inset="0,0,0,0">
                    <w:txbxContent>
                      <w:p w14:paraId="5AFDFEB2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09" o:spid="_x0000_s1139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" filled="f" stroked="f" strokeweight="1.5pt">
                  <v:textbox inset="0,0,0,0">
                    <w:txbxContent>
                      <w:p w14:paraId="5D20E78D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Изм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610" o:spid="_x0000_s1140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9O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6TGG5nwhGQ+R8AAAD//wMAUEsBAi0AFAAGAAgAAAAhANvh9svuAAAAhQEAABMAAAAAAAAA&#10;AAAAAAAAAAAAAFtDb250ZW50X1R5cGVzXS54bWxQSwECLQAUAAYACAAAACEAWvQsW78AAAAVAQAA&#10;CwAAAAAAAAAAAAAAAAAfAQAAX3JlbHMvLnJlbHNQSwECLQAUAAYACAAAACEAbWofTsYAAADcAAAA&#10;DwAAAAAAAAAAAAAAAAAHAgAAZHJzL2Rvd25yZXYueG1sUEsFBgAAAAADAAMAtwAAAPoCAAAAAA==&#10;" filled="f" stroked="f" strokeweight="1.5pt">
                  <v:textbox inset="0,0,0,0">
                    <w:txbxContent>
                      <w:p w14:paraId="525FF3D9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1" o:spid="_x0000_s1141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" filled="f" stroked="f" strokeweight="1.5pt">
                  <v:textbox inset="0,0,0,0">
                    <w:txbxContent>
                      <w:p w14:paraId="461AADB0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12" o:spid="_x0000_s1142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" filled="f" stroked="f" strokeweight="1.5pt">
                  <v:textbox inset="0,0,0,0">
                    <w:txbxContent>
                      <w:p w14:paraId="08861B52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3" o:spid="_x0000_s1143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" filled="f" stroked="f" strokeweight="1.5pt">
                  <v:textbox inset="0,0,0,0">
                    <w:txbxContent>
                      <w:p w14:paraId="1BD2DF39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4" o:spid="_x0000_s1144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" filled="f" stroked="f" strokeweight="1.5pt">
                  <v:textbox inset="0,0,0,0">
                    <w:txbxContent>
                      <w:p w14:paraId="03CA5DA9" w14:textId="7374D82F" w:rsidR="00EB098D" w:rsidRPr="00961B47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№ докум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615" o:spid="_x0000_s1145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" filled="f" stroked="f" strokeweight="1.5pt">
                  <v:textbox inset="0,0,0,0">
                    <w:txbxContent>
                      <w:p w14:paraId="0577C89B" w14:textId="77777777" w:rsidR="00EB098D" w:rsidRPr="00961B47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6" o:spid="_x0000_s1146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" filled="f" stroked="f" strokeweight="1.5pt">
                  <v:textbox inset="0,0,0,0">
                    <w:txbxContent>
                      <w:p w14:paraId="5F579C3A" w14:textId="77777777" w:rsidR="00EB098D" w:rsidRPr="00961B47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7" o:spid="_x0000_s1147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" filled="f" stroked="f" strokeweight="1.5pt">
                  <v:textbox inset="0,0,0,0">
                    <w:txbxContent>
                      <w:p w14:paraId="3F114692" w14:textId="7A336786" w:rsidR="00EB098D" w:rsidRPr="00961B47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Блок-схема: процесс 618" o:spid="_x0000_s1148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" filled="f" stroked="f" strokeweight="1.5pt">
                  <v:textbox inset="0,0,0,0">
                    <w:txbxContent>
                      <w:p w14:paraId="14CD1F4A" w14:textId="77777777" w:rsidR="00EB098D" w:rsidRPr="00961B47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9" o:spid="_x0000_s1149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" filled="f" stroked="f" strokeweight="1.5pt">
                  <v:textbox inset="0,0,0,0">
                    <w:txbxContent>
                      <w:p w14:paraId="1C3621F7" w14:textId="77777777" w:rsidR="00EB098D" w:rsidRPr="00961B47" w:rsidRDefault="00EB098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0" o:spid="_x0000_s1150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" filled="f" stroked="f" strokeweight="1.5pt">
                  <v:textbox inset="0,0,0,0">
                    <w:txbxContent>
                      <w:p w14:paraId="63C1D087" w14:textId="77777777" w:rsidR="00EB098D" w:rsidRPr="0052008C" w:rsidRDefault="00EB098D" w:rsidP="00B6221D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621" o:spid="_x0000_s1151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" filled="f" stroked="f" strokeweight="1.5pt">
                  <v:textbox inset="0,0,0,0">
                    <w:txbxContent>
                      <w:p w14:paraId="1D69B60B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2" o:spid="_x0000_s1152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" filled="f" stroked="f" strokeweight="1.5pt">
                  <v:textbox inset="0,0,0,0">
                    <w:txbxContent>
                      <w:p w14:paraId="7B798628" w14:textId="77777777" w:rsidR="00EB098D" w:rsidRPr="00961B47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3" o:spid="_x0000_s1153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" filled="f" stroked="f" strokeweight="1.5pt">
                  <v:textbox inset="0,0,0,0">
                    <w:txbxContent>
                      <w:p w14:paraId="1ED9967C" w14:textId="5D57D710" w:rsidR="00EB098D" w:rsidRPr="00BF1D75" w:rsidRDefault="00EB098D" w:rsidP="00E54BE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11E13">
                          <w:rPr>
                            <w:sz w:val="32"/>
                            <w:szCs w:val="32"/>
                          </w:rPr>
                          <w:fldChar w:fldCharType="begin"/>
                        </w:r>
                        <w:r w:rsidRPr="00211E13">
                          <w:rPr>
                            <w:sz w:val="32"/>
                            <w:szCs w:val="32"/>
                          </w:rPr>
                          <w:instrText xml:space="preserve"> REF децимальный \h  \* MERGEFORMAT </w:instrText>
                        </w:r>
                        <w:r w:rsidRPr="00211E13">
                          <w:rPr>
                            <w:sz w:val="32"/>
                            <w:szCs w:val="32"/>
                          </w:rPr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separate"/>
                        </w:r>
                        <w:r w:rsidRPr="005A34A9">
                          <w:rPr>
                            <w:sz w:val="32"/>
                            <w:szCs w:val="32"/>
                          </w:rPr>
                          <w:t>RU.1197746546282.00017-01 34 03</w:t>
                        </w:r>
                        <w:r w:rsidRPr="00211E13">
                          <w:rPr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Блок-схема: процесс 624" o:spid="_x0000_s1154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" filled="f" stroked="f" strokeweight="1.5pt">
                  <v:textbox inset="0,0,0,0">
                    <w:txbxContent>
                      <w:p w14:paraId="6397C272" w14:textId="77777777" w:rsidR="00EB098D" w:rsidRPr="00700CDD" w:rsidRDefault="00EB098D" w:rsidP="00B6221D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25" o:spid="_x0000_s1155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" filled="f" stroked="f" strokeweight="1.5pt">
                  <v:textbox inset="0,0,0,0">
                    <w:txbxContent>
                      <w:p w14:paraId="500B80B5" w14:textId="568C8B03" w:rsidR="00EB098D" w:rsidRPr="00700CDD" w:rsidRDefault="00EB098D" w:rsidP="00B6221D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00CDD"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 w:rsidRPr="00700CDD">
                          <w:rPr>
                            <w:sz w:val="22"/>
                            <w:szCs w:val="22"/>
                          </w:rPr>
                          <w:instrText xml:space="preserve"> PAGE </w:instrText>
                        </w:r>
                        <w:r w:rsidRPr="00700CDD"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72747C">
                          <w:rPr>
                            <w:noProof/>
                            <w:sz w:val="22"/>
                            <w:szCs w:val="22"/>
                          </w:rPr>
                          <w:t>4</w:t>
                        </w:r>
                        <w:r w:rsidRPr="00700CDD">
                          <w:rPr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626" o:spid="_x0000_s1156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7" o:spid="_x0000_s1157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28" o:spid="_x0000_s1158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629" o:spid="_x0000_s1159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30" o:spid="_x0000_s1160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31" o:spid="_x0000_s1161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2" o:spid="_x0000_s1162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33" o:spid="_x0000_s1163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34" o:spid="_x0000_s1164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5" o:spid="_x0000_s1165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" strokecolor="black [3213]" strokeweight="1.5pt">
                  <v:stroke joinstyle="miter"/>
                </v:line>
              </v:group>
              <v:group id="Группа 636" o:spid="_x0000_s1166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<v:rect id="Прямоугольник 637" o:spid="_x0000_s1167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4557A31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8" o:spid="_x0000_s1168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A518C57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9" o:spid="_x0000_s1169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20F76BE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640" o:spid="_x0000_s1170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0F956954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1" o:spid="_x0000_s1171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723AB67" w14:textId="77777777" w:rsidR="00EB098D" w:rsidRPr="00700CDD" w:rsidRDefault="00EB098D" w:rsidP="00B6221D">
                        <w:pPr>
                          <w:jc w:val="center"/>
                        </w:pPr>
                        <w:r w:rsidRPr="00700CDD">
                          <w:rPr>
                            <w:i/>
                            <w:sz w:val="16"/>
                            <w:szCs w:val="16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642" o:spid="_x0000_s1172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39FB1A1A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3" o:spid="_x0000_s1173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8B2E848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644" o:spid="_x0000_s1174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5BE72B1" w14:textId="77777777" w:rsidR="00EB098D" w:rsidRPr="0052008C" w:rsidRDefault="00EB098D" w:rsidP="00B622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645" o:spid="_x0000_s1175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181B7DBD" w14:textId="77777777" w:rsidR="00EB098D" w:rsidRPr="00A965E8" w:rsidRDefault="00EB098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6" o:spid="_x0000_s1176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FD1B451" w14:textId="77777777" w:rsidR="00EB098D" w:rsidRPr="0052008C" w:rsidRDefault="00EB098D" w:rsidP="00B6221D">
                        <w:pPr>
                          <w:jc w:val="center"/>
                        </w:pPr>
                        <w:r w:rsidRPr="0052008C">
                          <w:rPr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647" o:spid="_x0000_s1177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48" o:spid="_x0000_s1178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" strokecolor="black [3213]" strokeweight="1.5pt">
                  <v:stroke joinstyle="miter"/>
                </v:line>
                <v:line id="Прямая соединительная линия 649" o:spid="_x0000_s1179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0" o:spid="_x0000_s1180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51" o:spid="_x0000_s1181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2" o:spid="_x0000_s1182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3" o:spid="_x0000_s1183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4" o:spid="_x0000_s1184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5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" filled="f" strokeweight="1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02843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C2D1E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DC61F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9636227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ABAD17A"/>
    <w:lvl w:ilvl="0">
      <w:start w:val="1"/>
      <w:numFmt w:val="bullet"/>
      <w:pStyle w:val="40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6512EDE8"/>
    <w:lvl w:ilvl="0">
      <w:start w:val="1"/>
      <w:numFmt w:val="bullet"/>
      <w:lvlText w:val="‐"/>
      <w:lvlJc w:val="left"/>
      <w:pPr>
        <w:ind w:left="926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FFFFFF88"/>
    <w:multiLevelType w:val="singleLevel"/>
    <w:tmpl w:val="B1EE7C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000000" w:themeColor="text1"/>
        <w:sz w:val="24"/>
        <w:szCs w:val="20"/>
      </w:rPr>
    </w:lvl>
  </w:abstractNum>
  <w:abstractNum w:abstractNumId="7" w15:restartNumberingAfterBreak="0">
    <w:nsid w:val="FFFFFF89"/>
    <w:multiLevelType w:val="singleLevel"/>
    <w:tmpl w:val="5E50A9C0"/>
    <w:lvl w:ilvl="0">
      <w:start w:val="1"/>
      <w:numFmt w:val="bullet"/>
      <w:pStyle w:val="a0"/>
      <w:lvlText w:val="‒"/>
      <w:lvlJc w:val="left"/>
      <w:pPr>
        <w:ind w:left="6456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" w:firstLine="0"/>
      </w:pPr>
    </w:lvl>
  </w:abstractNum>
  <w:abstractNum w:abstractNumId="9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0" w:hanging="360"/>
      </w:pPr>
      <w:rPr>
        <w:rFonts w:ascii="Wingdings" w:hAnsi="Wingdings" w:cs="Wingdings"/>
      </w:rPr>
    </w:lvl>
  </w:abstractNum>
  <w:abstractNum w:abstractNumId="1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</w:lvl>
    <w:lvl w:ilvl="1">
      <w:start w:val="1"/>
      <w:numFmt w:val="bullet"/>
      <w:lvlText w:val=""/>
      <w:lvlJc w:val="left"/>
      <w:pPr>
        <w:tabs>
          <w:tab w:val="num" w:pos="0"/>
        </w:tabs>
        <w:ind w:left="1778" w:hanging="360"/>
      </w:pPr>
      <w:rPr>
        <w:rFonts w:ascii="Symbol" w:hAnsi="Symbol" w:cs="Symbol"/>
        <w:sz w:val="22"/>
      </w:rPr>
    </w:lvl>
    <w:lvl w:ilvl="2">
      <w:start w:val="1"/>
      <w:numFmt w:val="bullet"/>
      <w:lvlText w:val=""/>
      <w:lvlJc w:val="left"/>
      <w:pPr>
        <w:tabs>
          <w:tab w:val="num" w:pos="0"/>
        </w:tabs>
        <w:ind w:left="2487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4" w:hanging="360"/>
      </w:pPr>
      <w:rPr>
        <w:rFonts w:ascii="Wingdings" w:hAnsi="Wingdings" w:cs="Wingdings"/>
      </w:rPr>
    </w:lvl>
  </w:abstractNum>
  <w:abstractNum w:abstractNumId="11" w15:restartNumberingAfterBreak="0">
    <w:nsid w:val="087E7D30"/>
    <w:multiLevelType w:val="multilevel"/>
    <w:tmpl w:val="5600990C"/>
    <w:lvl w:ilvl="0">
      <w:start w:val="1"/>
      <w:numFmt w:val="bullet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32081"/>
    <w:multiLevelType w:val="hybridMultilevel"/>
    <w:tmpl w:val="4C604D42"/>
    <w:lvl w:ilvl="0" w:tplc="66CAACDE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042FC6"/>
    <w:multiLevelType w:val="multilevel"/>
    <w:tmpl w:val="ECC25E40"/>
    <w:lvl w:ilvl="0">
      <w:start w:val="1"/>
      <w:numFmt w:val="russianUpper"/>
      <w:pStyle w:val="1"/>
      <w:suff w:val="space"/>
      <w:lvlText w:val="Приложение %1"/>
      <w:lvlJc w:val="left"/>
      <w:pPr>
        <w:ind w:left="57" w:hanging="57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0FE03D7B"/>
    <w:multiLevelType w:val="hybridMultilevel"/>
    <w:tmpl w:val="9E00D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500B3"/>
    <w:multiLevelType w:val="hybridMultilevel"/>
    <w:tmpl w:val="03F08F4E"/>
    <w:lvl w:ilvl="0" w:tplc="2EFE56FE">
      <w:start w:val="1"/>
      <w:numFmt w:val="bullet"/>
      <w:pStyle w:val="31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6" w15:restartNumberingAfterBreak="0">
    <w:nsid w:val="155D450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9F052CE"/>
    <w:multiLevelType w:val="hybridMultilevel"/>
    <w:tmpl w:val="BDEEE8F8"/>
    <w:lvl w:ilvl="0" w:tplc="06623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A584574"/>
    <w:multiLevelType w:val="hybridMultilevel"/>
    <w:tmpl w:val="0ABAE0EA"/>
    <w:lvl w:ilvl="0" w:tplc="DFB23708">
      <w:start w:val="1"/>
      <w:numFmt w:val="bullet"/>
      <w:pStyle w:val="10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CA320B"/>
    <w:multiLevelType w:val="hybridMultilevel"/>
    <w:tmpl w:val="CD56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1E3764"/>
    <w:multiLevelType w:val="multilevel"/>
    <w:tmpl w:val="8A464058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1DEF15CE"/>
    <w:multiLevelType w:val="multilevel"/>
    <w:tmpl w:val="7AA2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372E13"/>
    <w:multiLevelType w:val="hybridMultilevel"/>
    <w:tmpl w:val="054C9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CA1AD6"/>
    <w:multiLevelType w:val="hybridMultilevel"/>
    <w:tmpl w:val="C3CE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6B3A50"/>
    <w:multiLevelType w:val="hybridMultilevel"/>
    <w:tmpl w:val="856268F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29F84A6B"/>
    <w:multiLevelType w:val="multilevel"/>
    <w:tmpl w:val="88C426C4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2"/>
      <w:lvlText w:val="%1.%2.%3"/>
      <w:lvlJc w:val="left"/>
      <w:pPr>
        <w:ind w:left="720" w:hanging="720"/>
      </w:pPr>
    </w:lvl>
    <w:lvl w:ilvl="3">
      <w:start w:val="1"/>
      <w:numFmt w:val="decimal"/>
      <w:pStyle w:val="42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2A054225"/>
    <w:multiLevelType w:val="multilevel"/>
    <w:tmpl w:val="55AA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2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C173A50"/>
    <w:multiLevelType w:val="hybridMultilevel"/>
    <w:tmpl w:val="B0F2E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57771F"/>
    <w:multiLevelType w:val="hybridMultilevel"/>
    <w:tmpl w:val="19C4FE66"/>
    <w:lvl w:ilvl="0" w:tplc="AE8816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/>
      </w:rPr>
    </w:lvl>
    <w:lvl w:ilvl="1" w:tplc="1E2A70B6">
      <w:start w:val="1"/>
      <w:numFmt w:val="bullet"/>
      <w:pStyle w:val="a1"/>
      <w:lvlText w:val="‐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DF01FC"/>
    <w:multiLevelType w:val="hybridMultilevel"/>
    <w:tmpl w:val="919455D6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0" w15:restartNumberingAfterBreak="0">
    <w:nsid w:val="3678558F"/>
    <w:multiLevelType w:val="hybridMultilevel"/>
    <w:tmpl w:val="28DC09D2"/>
    <w:lvl w:ilvl="0" w:tplc="066230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69F35F8"/>
    <w:multiLevelType w:val="hybridMultilevel"/>
    <w:tmpl w:val="3530D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296C4B"/>
    <w:multiLevelType w:val="multilevel"/>
    <w:tmpl w:val="35A0A95C"/>
    <w:lvl w:ilvl="0">
      <w:start w:val="1"/>
      <w:numFmt w:val="decimal"/>
      <w:pStyle w:val="a2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isLgl/>
      <w:suff w:val="nothing"/>
      <w:lvlText w:val="%1.%2.%3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isLgl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475017FD"/>
    <w:multiLevelType w:val="hybridMultilevel"/>
    <w:tmpl w:val="2676E430"/>
    <w:lvl w:ilvl="0" w:tplc="A1A83300">
      <w:start w:val="1"/>
      <w:numFmt w:val="bullet"/>
      <w:lvlRestart w:val="0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b w:val="0"/>
        <w:i w:val="0"/>
        <w:color w:val="auto"/>
        <w:sz w:val="24"/>
      </w:rPr>
    </w:lvl>
    <w:lvl w:ilvl="1" w:tplc="97FAC272">
      <w:start w:val="1"/>
      <w:numFmt w:val="bullet"/>
      <w:pStyle w:val="23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4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F670D0"/>
    <w:multiLevelType w:val="multilevel"/>
    <w:tmpl w:val="92FC359A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DB564FC"/>
    <w:multiLevelType w:val="hybridMultilevel"/>
    <w:tmpl w:val="0EC4DC70"/>
    <w:lvl w:ilvl="0" w:tplc="FFFFFFFF">
      <w:start w:val="1"/>
      <w:numFmt w:val="none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3DB3E4A"/>
    <w:multiLevelType w:val="multilevel"/>
    <w:tmpl w:val="17F45194"/>
    <w:lvl w:ilvl="0">
      <w:start w:val="1"/>
      <w:numFmt w:val="decimal"/>
      <w:lvlRestart w:val="0"/>
      <w:pStyle w:val="a3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27"/>
        </w:tabs>
        <w:ind w:left="57" w:firstLine="0"/>
      </w:pPr>
      <w:rPr>
        <w:rFonts w:ascii="Times New Roman" w:hAnsi="Times New Roman" w:cs="Times New Roman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340"/>
        </w:tabs>
        <w:ind w:left="113" w:firstLine="0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0" w:firstLine="0"/>
      </w:pPr>
      <w:rPr>
        <w:rFonts w:ascii="Calibri" w:hAnsi="Calibri" w:cs="Calibri" w:hint="default"/>
        <w:b w:val="0"/>
        <w:i w:val="0"/>
        <w:sz w:val="24"/>
      </w:rPr>
    </w:lvl>
    <w:lvl w:ilvl="4">
      <w:start w:val="1"/>
      <w:numFmt w:val="lowerLetter"/>
      <w:lvlText w:val="%5."/>
      <w:lvlJc w:val="left"/>
      <w:pPr>
        <w:ind w:left="3543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63" w:hanging="1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83" w:hanging="363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5703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23" w:hanging="181"/>
      </w:pPr>
      <w:rPr>
        <w:rFonts w:hint="default"/>
      </w:rPr>
    </w:lvl>
  </w:abstractNum>
  <w:abstractNum w:abstractNumId="37" w15:restartNumberingAfterBreak="0">
    <w:nsid w:val="57103782"/>
    <w:multiLevelType w:val="hybridMultilevel"/>
    <w:tmpl w:val="89AC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FC321C"/>
    <w:multiLevelType w:val="multilevel"/>
    <w:tmpl w:val="2CBA2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8086CC1"/>
    <w:multiLevelType w:val="hybridMultilevel"/>
    <w:tmpl w:val="D8665B5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59067A6E"/>
    <w:multiLevelType w:val="hybridMultilevel"/>
    <w:tmpl w:val="329C0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01C3C"/>
    <w:multiLevelType w:val="hybridMultilevel"/>
    <w:tmpl w:val="121A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B7700A"/>
    <w:multiLevelType w:val="multilevel"/>
    <w:tmpl w:val="3F98071C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6B8765E8"/>
    <w:multiLevelType w:val="multilevel"/>
    <w:tmpl w:val="2BEC88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72557A38"/>
    <w:multiLevelType w:val="multilevel"/>
    <w:tmpl w:val="CC5C914C"/>
    <w:lvl w:ilvl="0">
      <w:start w:val="1"/>
      <w:numFmt w:val="decimal"/>
      <w:lvlText w:val="%1."/>
      <w:lvlJc w:val="left"/>
      <w:pPr>
        <w:ind w:left="0" w:firstLine="851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40"/>
        <w:szCs w:val="4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left="141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6"/>
        <w:szCs w:val="36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566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425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28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45" w15:restartNumberingAfterBreak="0">
    <w:nsid w:val="736E062B"/>
    <w:multiLevelType w:val="multilevel"/>
    <w:tmpl w:val="F09E6C58"/>
    <w:name w:val="многоуровневый_список_таблицы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 w15:restartNumberingAfterBreak="0">
    <w:nsid w:val="758658FC"/>
    <w:multiLevelType w:val="multilevel"/>
    <w:tmpl w:val="369424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7" w15:restartNumberingAfterBreak="0">
    <w:nsid w:val="7AF97D30"/>
    <w:multiLevelType w:val="multilevel"/>
    <w:tmpl w:val="D0FCE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5F3472"/>
    <w:multiLevelType w:val="multilevel"/>
    <w:tmpl w:val="15CC897A"/>
    <w:name w:val="приложение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6"/>
  </w:num>
  <w:num w:numId="2">
    <w:abstractNumId w:val="43"/>
  </w:num>
  <w:num w:numId="3">
    <w:abstractNumId w:val="18"/>
  </w:num>
  <w:num w:numId="4">
    <w:abstractNumId w:val="42"/>
  </w:num>
  <w:num w:numId="5">
    <w:abstractNumId w:val="25"/>
  </w:num>
  <w:num w:numId="6">
    <w:abstractNumId w:val="7"/>
  </w:num>
  <w:num w:numId="7">
    <w:abstractNumId w:val="26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  <w:num w:numId="12">
    <w:abstractNumId w:val="3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8"/>
  </w:num>
  <w:num w:numId="18">
    <w:abstractNumId w:val="12"/>
  </w:num>
  <w:num w:numId="19">
    <w:abstractNumId w:val="36"/>
  </w:num>
  <w:num w:numId="20">
    <w:abstractNumId w:val="32"/>
  </w:num>
  <w:num w:numId="21">
    <w:abstractNumId w:val="47"/>
  </w:num>
  <w:num w:numId="22">
    <w:abstractNumId w:val="21"/>
  </w:num>
  <w:num w:numId="23">
    <w:abstractNumId w:val="38"/>
  </w:num>
  <w:num w:numId="24">
    <w:abstractNumId w:val="44"/>
  </w:num>
  <w:num w:numId="25">
    <w:abstractNumId w:val="39"/>
  </w:num>
  <w:num w:numId="26">
    <w:abstractNumId w:val="24"/>
  </w:num>
  <w:num w:numId="27">
    <w:abstractNumId w:val="16"/>
  </w:num>
  <w:num w:numId="28">
    <w:abstractNumId w:val="34"/>
  </w:num>
  <w:num w:numId="29">
    <w:abstractNumId w:val="20"/>
  </w:num>
  <w:num w:numId="30">
    <w:abstractNumId w:val="11"/>
  </w:num>
  <w:num w:numId="31">
    <w:abstractNumId w:val="35"/>
  </w:num>
  <w:num w:numId="32">
    <w:abstractNumId w:val="40"/>
  </w:num>
  <w:num w:numId="33">
    <w:abstractNumId w:val="41"/>
  </w:num>
  <w:num w:numId="34">
    <w:abstractNumId w:val="23"/>
  </w:num>
  <w:num w:numId="35">
    <w:abstractNumId w:val="19"/>
  </w:num>
  <w:num w:numId="36">
    <w:abstractNumId w:val="14"/>
  </w:num>
  <w:num w:numId="37">
    <w:abstractNumId w:val="37"/>
  </w:num>
  <w:num w:numId="38">
    <w:abstractNumId w:val="27"/>
  </w:num>
  <w:num w:numId="39">
    <w:abstractNumId w:val="31"/>
  </w:num>
  <w:num w:numId="40">
    <w:abstractNumId w:val="29"/>
  </w:num>
  <w:num w:numId="41">
    <w:abstractNumId w:val="22"/>
  </w:num>
  <w:num w:numId="42">
    <w:abstractNumId w:val="30"/>
  </w:num>
  <w:num w:numId="43">
    <w:abstractNumId w:val="15"/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7"/>
  </w:num>
  <w:num w:numId="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removePersonalInformation/>
  <w:removeDateAndTime/>
  <w:activeWritingStyle w:appName="MSWord" w:lang="ru-RU" w:vendorID="1" w:dllVersion="512" w:checkStyle="1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0A"/>
    <w:rsid w:val="00000EB1"/>
    <w:rsid w:val="00001399"/>
    <w:rsid w:val="00002E99"/>
    <w:rsid w:val="00003438"/>
    <w:rsid w:val="00004A26"/>
    <w:rsid w:val="00004D55"/>
    <w:rsid w:val="000051F2"/>
    <w:rsid w:val="0000526A"/>
    <w:rsid w:val="00005B58"/>
    <w:rsid w:val="0000670D"/>
    <w:rsid w:val="00007244"/>
    <w:rsid w:val="00007261"/>
    <w:rsid w:val="00007C52"/>
    <w:rsid w:val="000112B8"/>
    <w:rsid w:val="00011415"/>
    <w:rsid w:val="00011DD6"/>
    <w:rsid w:val="00014139"/>
    <w:rsid w:val="00014A5B"/>
    <w:rsid w:val="00014CB4"/>
    <w:rsid w:val="0001534C"/>
    <w:rsid w:val="00020135"/>
    <w:rsid w:val="0002067B"/>
    <w:rsid w:val="000209C6"/>
    <w:rsid w:val="00021016"/>
    <w:rsid w:val="00021691"/>
    <w:rsid w:val="000222A2"/>
    <w:rsid w:val="00022B8F"/>
    <w:rsid w:val="0002308E"/>
    <w:rsid w:val="0002357D"/>
    <w:rsid w:val="0002399A"/>
    <w:rsid w:val="00023F62"/>
    <w:rsid w:val="000242A0"/>
    <w:rsid w:val="00024B02"/>
    <w:rsid w:val="00024D72"/>
    <w:rsid w:val="000257C9"/>
    <w:rsid w:val="00026F0E"/>
    <w:rsid w:val="00027436"/>
    <w:rsid w:val="00027E3E"/>
    <w:rsid w:val="00030181"/>
    <w:rsid w:val="000310EC"/>
    <w:rsid w:val="00031ADD"/>
    <w:rsid w:val="00031BBD"/>
    <w:rsid w:val="00032B1A"/>
    <w:rsid w:val="00033257"/>
    <w:rsid w:val="00034278"/>
    <w:rsid w:val="00035842"/>
    <w:rsid w:val="00037CDF"/>
    <w:rsid w:val="00042A54"/>
    <w:rsid w:val="00042C91"/>
    <w:rsid w:val="00043488"/>
    <w:rsid w:val="0004462B"/>
    <w:rsid w:val="000450BF"/>
    <w:rsid w:val="000458DB"/>
    <w:rsid w:val="00045CCD"/>
    <w:rsid w:val="0004658F"/>
    <w:rsid w:val="00046915"/>
    <w:rsid w:val="00046FCE"/>
    <w:rsid w:val="0004718C"/>
    <w:rsid w:val="000512E3"/>
    <w:rsid w:val="00052213"/>
    <w:rsid w:val="00052C8F"/>
    <w:rsid w:val="00053320"/>
    <w:rsid w:val="00053F40"/>
    <w:rsid w:val="00054391"/>
    <w:rsid w:val="00054928"/>
    <w:rsid w:val="000572E7"/>
    <w:rsid w:val="000602E7"/>
    <w:rsid w:val="00060CD7"/>
    <w:rsid w:val="00060DB7"/>
    <w:rsid w:val="000610E2"/>
    <w:rsid w:val="000613B2"/>
    <w:rsid w:val="00061788"/>
    <w:rsid w:val="00061AE0"/>
    <w:rsid w:val="00065103"/>
    <w:rsid w:val="000712D5"/>
    <w:rsid w:val="00071536"/>
    <w:rsid w:val="00072953"/>
    <w:rsid w:val="00072FDA"/>
    <w:rsid w:val="00074D70"/>
    <w:rsid w:val="000751DC"/>
    <w:rsid w:val="000758B9"/>
    <w:rsid w:val="00076393"/>
    <w:rsid w:val="00077EB7"/>
    <w:rsid w:val="00080028"/>
    <w:rsid w:val="00080373"/>
    <w:rsid w:val="00080A41"/>
    <w:rsid w:val="00081B85"/>
    <w:rsid w:val="00081EA8"/>
    <w:rsid w:val="00082C1B"/>
    <w:rsid w:val="000840FF"/>
    <w:rsid w:val="0008437E"/>
    <w:rsid w:val="00084BD3"/>
    <w:rsid w:val="00085AE3"/>
    <w:rsid w:val="00086652"/>
    <w:rsid w:val="00087210"/>
    <w:rsid w:val="0009093A"/>
    <w:rsid w:val="000925CD"/>
    <w:rsid w:val="00092FB0"/>
    <w:rsid w:val="000930B8"/>
    <w:rsid w:val="000934F8"/>
    <w:rsid w:val="0009388F"/>
    <w:rsid w:val="00093FE2"/>
    <w:rsid w:val="00094757"/>
    <w:rsid w:val="00094AA3"/>
    <w:rsid w:val="00094BF7"/>
    <w:rsid w:val="00097360"/>
    <w:rsid w:val="000A08E0"/>
    <w:rsid w:val="000A0D62"/>
    <w:rsid w:val="000A20C5"/>
    <w:rsid w:val="000A2FB0"/>
    <w:rsid w:val="000A32DF"/>
    <w:rsid w:val="000A3C57"/>
    <w:rsid w:val="000A7E4E"/>
    <w:rsid w:val="000B0639"/>
    <w:rsid w:val="000B0D5A"/>
    <w:rsid w:val="000B1B0C"/>
    <w:rsid w:val="000B231C"/>
    <w:rsid w:val="000B4009"/>
    <w:rsid w:val="000B403E"/>
    <w:rsid w:val="000B5571"/>
    <w:rsid w:val="000B5ABD"/>
    <w:rsid w:val="000B5BEE"/>
    <w:rsid w:val="000B6024"/>
    <w:rsid w:val="000B67AC"/>
    <w:rsid w:val="000B6A7A"/>
    <w:rsid w:val="000B6E16"/>
    <w:rsid w:val="000B70AE"/>
    <w:rsid w:val="000B7424"/>
    <w:rsid w:val="000B7936"/>
    <w:rsid w:val="000C01B2"/>
    <w:rsid w:val="000C3303"/>
    <w:rsid w:val="000C3506"/>
    <w:rsid w:val="000C56F9"/>
    <w:rsid w:val="000C6DB5"/>
    <w:rsid w:val="000D0E16"/>
    <w:rsid w:val="000D0F22"/>
    <w:rsid w:val="000D1BB7"/>
    <w:rsid w:val="000D2442"/>
    <w:rsid w:val="000D3C4A"/>
    <w:rsid w:val="000D4966"/>
    <w:rsid w:val="000D4E48"/>
    <w:rsid w:val="000D55C8"/>
    <w:rsid w:val="000D75DC"/>
    <w:rsid w:val="000E0A0E"/>
    <w:rsid w:val="000E244A"/>
    <w:rsid w:val="000E270F"/>
    <w:rsid w:val="000E2F58"/>
    <w:rsid w:val="000E2FE0"/>
    <w:rsid w:val="000E5302"/>
    <w:rsid w:val="000E56A5"/>
    <w:rsid w:val="000E5F6C"/>
    <w:rsid w:val="000E6F42"/>
    <w:rsid w:val="000E7CA5"/>
    <w:rsid w:val="000F0CDC"/>
    <w:rsid w:val="000F12AD"/>
    <w:rsid w:val="000F12EE"/>
    <w:rsid w:val="000F1F60"/>
    <w:rsid w:val="000F2424"/>
    <w:rsid w:val="000F2ACE"/>
    <w:rsid w:val="000F2FE8"/>
    <w:rsid w:val="000F550F"/>
    <w:rsid w:val="000F5CDD"/>
    <w:rsid w:val="000F6346"/>
    <w:rsid w:val="000F63D1"/>
    <w:rsid w:val="000F74BF"/>
    <w:rsid w:val="001000AD"/>
    <w:rsid w:val="001002A7"/>
    <w:rsid w:val="001005FB"/>
    <w:rsid w:val="001024E5"/>
    <w:rsid w:val="00102AFA"/>
    <w:rsid w:val="00102D65"/>
    <w:rsid w:val="00102E93"/>
    <w:rsid w:val="00103E70"/>
    <w:rsid w:val="00104C11"/>
    <w:rsid w:val="001054D1"/>
    <w:rsid w:val="00106105"/>
    <w:rsid w:val="001069D2"/>
    <w:rsid w:val="0010706D"/>
    <w:rsid w:val="00107631"/>
    <w:rsid w:val="00107A9F"/>
    <w:rsid w:val="0011083E"/>
    <w:rsid w:val="0011161E"/>
    <w:rsid w:val="00111D17"/>
    <w:rsid w:val="0011304A"/>
    <w:rsid w:val="00113570"/>
    <w:rsid w:val="00114230"/>
    <w:rsid w:val="00114FDC"/>
    <w:rsid w:val="00115FBD"/>
    <w:rsid w:val="001204A0"/>
    <w:rsid w:val="0012078F"/>
    <w:rsid w:val="00120FD3"/>
    <w:rsid w:val="0012147B"/>
    <w:rsid w:val="001220A3"/>
    <w:rsid w:val="001220EE"/>
    <w:rsid w:val="001227A2"/>
    <w:rsid w:val="0012293F"/>
    <w:rsid w:val="001232F8"/>
    <w:rsid w:val="001235BB"/>
    <w:rsid w:val="0012426B"/>
    <w:rsid w:val="00124D2E"/>
    <w:rsid w:val="0012531E"/>
    <w:rsid w:val="001254D0"/>
    <w:rsid w:val="001259D6"/>
    <w:rsid w:val="001260AB"/>
    <w:rsid w:val="00126706"/>
    <w:rsid w:val="0012674C"/>
    <w:rsid w:val="0012694A"/>
    <w:rsid w:val="00126C5B"/>
    <w:rsid w:val="0012720B"/>
    <w:rsid w:val="00127B12"/>
    <w:rsid w:val="0013002E"/>
    <w:rsid w:val="00130424"/>
    <w:rsid w:val="0013088D"/>
    <w:rsid w:val="00130EA2"/>
    <w:rsid w:val="00131783"/>
    <w:rsid w:val="00132AA8"/>
    <w:rsid w:val="00132F5F"/>
    <w:rsid w:val="0013331A"/>
    <w:rsid w:val="00133464"/>
    <w:rsid w:val="00134000"/>
    <w:rsid w:val="00135767"/>
    <w:rsid w:val="00135C34"/>
    <w:rsid w:val="001400A7"/>
    <w:rsid w:val="00140CF3"/>
    <w:rsid w:val="00141325"/>
    <w:rsid w:val="00142172"/>
    <w:rsid w:val="0014345E"/>
    <w:rsid w:val="00143917"/>
    <w:rsid w:val="00143A81"/>
    <w:rsid w:val="00143B9A"/>
    <w:rsid w:val="00144CF5"/>
    <w:rsid w:val="00144F8A"/>
    <w:rsid w:val="00145421"/>
    <w:rsid w:val="00145B96"/>
    <w:rsid w:val="00146752"/>
    <w:rsid w:val="00150584"/>
    <w:rsid w:val="001506BA"/>
    <w:rsid w:val="00151D84"/>
    <w:rsid w:val="00151E0C"/>
    <w:rsid w:val="001521BF"/>
    <w:rsid w:val="00152605"/>
    <w:rsid w:val="00152B3D"/>
    <w:rsid w:val="00152DE4"/>
    <w:rsid w:val="001535EE"/>
    <w:rsid w:val="001536C6"/>
    <w:rsid w:val="00153B67"/>
    <w:rsid w:val="00154540"/>
    <w:rsid w:val="00154D91"/>
    <w:rsid w:val="001551DC"/>
    <w:rsid w:val="001558BC"/>
    <w:rsid w:val="00155DD5"/>
    <w:rsid w:val="00157D37"/>
    <w:rsid w:val="00162D59"/>
    <w:rsid w:val="00164044"/>
    <w:rsid w:val="001644FA"/>
    <w:rsid w:val="001647BF"/>
    <w:rsid w:val="00165D9D"/>
    <w:rsid w:val="00166028"/>
    <w:rsid w:val="001662F6"/>
    <w:rsid w:val="00166B52"/>
    <w:rsid w:val="00167188"/>
    <w:rsid w:val="001678C3"/>
    <w:rsid w:val="001678E7"/>
    <w:rsid w:val="00167C78"/>
    <w:rsid w:val="0017079A"/>
    <w:rsid w:val="0017198D"/>
    <w:rsid w:val="00174249"/>
    <w:rsid w:val="00174361"/>
    <w:rsid w:val="001747E9"/>
    <w:rsid w:val="001757F3"/>
    <w:rsid w:val="00176244"/>
    <w:rsid w:val="00180B74"/>
    <w:rsid w:val="001810A3"/>
    <w:rsid w:val="00181262"/>
    <w:rsid w:val="001812A5"/>
    <w:rsid w:val="00181C87"/>
    <w:rsid w:val="001823EF"/>
    <w:rsid w:val="00183C18"/>
    <w:rsid w:val="001852F3"/>
    <w:rsid w:val="001857E6"/>
    <w:rsid w:val="001861C5"/>
    <w:rsid w:val="00186D4E"/>
    <w:rsid w:val="00187DE3"/>
    <w:rsid w:val="00190869"/>
    <w:rsid w:val="00191402"/>
    <w:rsid w:val="00191476"/>
    <w:rsid w:val="00191B6A"/>
    <w:rsid w:val="001929AE"/>
    <w:rsid w:val="00193797"/>
    <w:rsid w:val="00195B9C"/>
    <w:rsid w:val="00195EE1"/>
    <w:rsid w:val="0019637D"/>
    <w:rsid w:val="00197032"/>
    <w:rsid w:val="00197B2E"/>
    <w:rsid w:val="00197E8A"/>
    <w:rsid w:val="00197EE4"/>
    <w:rsid w:val="00197FB6"/>
    <w:rsid w:val="001A0A8C"/>
    <w:rsid w:val="001A1394"/>
    <w:rsid w:val="001A1D9D"/>
    <w:rsid w:val="001A2B38"/>
    <w:rsid w:val="001A3EA5"/>
    <w:rsid w:val="001A4216"/>
    <w:rsid w:val="001A4A32"/>
    <w:rsid w:val="001A5604"/>
    <w:rsid w:val="001A5B3C"/>
    <w:rsid w:val="001A6752"/>
    <w:rsid w:val="001B204D"/>
    <w:rsid w:val="001B3F2B"/>
    <w:rsid w:val="001B5132"/>
    <w:rsid w:val="001B6137"/>
    <w:rsid w:val="001B621A"/>
    <w:rsid w:val="001B695B"/>
    <w:rsid w:val="001B730F"/>
    <w:rsid w:val="001B7616"/>
    <w:rsid w:val="001B7668"/>
    <w:rsid w:val="001C03A9"/>
    <w:rsid w:val="001C0F03"/>
    <w:rsid w:val="001C11AB"/>
    <w:rsid w:val="001C18F5"/>
    <w:rsid w:val="001C1B2E"/>
    <w:rsid w:val="001C3DA8"/>
    <w:rsid w:val="001C47A8"/>
    <w:rsid w:val="001C4865"/>
    <w:rsid w:val="001C4A57"/>
    <w:rsid w:val="001C5337"/>
    <w:rsid w:val="001C5A0C"/>
    <w:rsid w:val="001C5C09"/>
    <w:rsid w:val="001C6CA1"/>
    <w:rsid w:val="001D0F04"/>
    <w:rsid w:val="001D0F0C"/>
    <w:rsid w:val="001D2C52"/>
    <w:rsid w:val="001D3647"/>
    <w:rsid w:val="001D3A6A"/>
    <w:rsid w:val="001D57AB"/>
    <w:rsid w:val="001D5B67"/>
    <w:rsid w:val="001D6B53"/>
    <w:rsid w:val="001D70B7"/>
    <w:rsid w:val="001E1E2F"/>
    <w:rsid w:val="001E31E9"/>
    <w:rsid w:val="001E3889"/>
    <w:rsid w:val="001E3ED7"/>
    <w:rsid w:val="001E498C"/>
    <w:rsid w:val="001E6225"/>
    <w:rsid w:val="001E6B71"/>
    <w:rsid w:val="001E6EAA"/>
    <w:rsid w:val="001E7313"/>
    <w:rsid w:val="001F085B"/>
    <w:rsid w:val="001F16A5"/>
    <w:rsid w:val="001F274F"/>
    <w:rsid w:val="001F28CB"/>
    <w:rsid w:val="001F399F"/>
    <w:rsid w:val="001F430F"/>
    <w:rsid w:val="001F5ED4"/>
    <w:rsid w:val="001F62DB"/>
    <w:rsid w:val="001F73B2"/>
    <w:rsid w:val="001F7D0F"/>
    <w:rsid w:val="00200092"/>
    <w:rsid w:val="0020053E"/>
    <w:rsid w:val="00200A0F"/>
    <w:rsid w:val="00200ACE"/>
    <w:rsid w:val="00200AE8"/>
    <w:rsid w:val="00201721"/>
    <w:rsid w:val="0020377B"/>
    <w:rsid w:val="00203D74"/>
    <w:rsid w:val="00204903"/>
    <w:rsid w:val="00204A28"/>
    <w:rsid w:val="00205884"/>
    <w:rsid w:val="00207040"/>
    <w:rsid w:val="002079E9"/>
    <w:rsid w:val="00207E2B"/>
    <w:rsid w:val="00207EEA"/>
    <w:rsid w:val="00211760"/>
    <w:rsid w:val="00211E13"/>
    <w:rsid w:val="0021301E"/>
    <w:rsid w:val="002132F6"/>
    <w:rsid w:val="0021381F"/>
    <w:rsid w:val="00213CA1"/>
    <w:rsid w:val="00214FDF"/>
    <w:rsid w:val="00216F52"/>
    <w:rsid w:val="00217297"/>
    <w:rsid w:val="002201B6"/>
    <w:rsid w:val="0022228C"/>
    <w:rsid w:val="002223C6"/>
    <w:rsid w:val="00222649"/>
    <w:rsid w:val="00223868"/>
    <w:rsid w:val="00223C11"/>
    <w:rsid w:val="00224DF2"/>
    <w:rsid w:val="0022611D"/>
    <w:rsid w:val="00226278"/>
    <w:rsid w:val="00226DC4"/>
    <w:rsid w:val="00227471"/>
    <w:rsid w:val="00227681"/>
    <w:rsid w:val="00230BD4"/>
    <w:rsid w:val="00230F31"/>
    <w:rsid w:val="00231383"/>
    <w:rsid w:val="00231804"/>
    <w:rsid w:val="00231A0C"/>
    <w:rsid w:val="002326C9"/>
    <w:rsid w:val="002327A7"/>
    <w:rsid w:val="002341D2"/>
    <w:rsid w:val="00234A26"/>
    <w:rsid w:val="00234FC4"/>
    <w:rsid w:val="0023595B"/>
    <w:rsid w:val="002373C0"/>
    <w:rsid w:val="0024052F"/>
    <w:rsid w:val="002415E0"/>
    <w:rsid w:val="002419C7"/>
    <w:rsid w:val="00241FDB"/>
    <w:rsid w:val="00242623"/>
    <w:rsid w:val="00244A24"/>
    <w:rsid w:val="002463B8"/>
    <w:rsid w:val="00250C9A"/>
    <w:rsid w:val="00251182"/>
    <w:rsid w:val="002533F8"/>
    <w:rsid w:val="00253452"/>
    <w:rsid w:val="00254FDE"/>
    <w:rsid w:val="002554C8"/>
    <w:rsid w:val="00256129"/>
    <w:rsid w:val="0025692F"/>
    <w:rsid w:val="00256F0A"/>
    <w:rsid w:val="00257106"/>
    <w:rsid w:val="00257ACB"/>
    <w:rsid w:val="00257DA7"/>
    <w:rsid w:val="002608C6"/>
    <w:rsid w:val="00260991"/>
    <w:rsid w:val="00262A6D"/>
    <w:rsid w:val="002633BF"/>
    <w:rsid w:val="0026365C"/>
    <w:rsid w:val="00263F78"/>
    <w:rsid w:val="002647CA"/>
    <w:rsid w:val="00265AD7"/>
    <w:rsid w:val="00266401"/>
    <w:rsid w:val="00267D64"/>
    <w:rsid w:val="002706D5"/>
    <w:rsid w:val="00270952"/>
    <w:rsid w:val="00271A73"/>
    <w:rsid w:val="002734BE"/>
    <w:rsid w:val="002734DA"/>
    <w:rsid w:val="0027529F"/>
    <w:rsid w:val="00276B6C"/>
    <w:rsid w:val="00280FCC"/>
    <w:rsid w:val="002816F6"/>
    <w:rsid w:val="002823BD"/>
    <w:rsid w:val="00283630"/>
    <w:rsid w:val="00283C64"/>
    <w:rsid w:val="00283E39"/>
    <w:rsid w:val="00284177"/>
    <w:rsid w:val="0028447D"/>
    <w:rsid w:val="00284E36"/>
    <w:rsid w:val="002870E9"/>
    <w:rsid w:val="00290DAB"/>
    <w:rsid w:val="00290E13"/>
    <w:rsid w:val="00290E74"/>
    <w:rsid w:val="00291DC5"/>
    <w:rsid w:val="00293029"/>
    <w:rsid w:val="0029322B"/>
    <w:rsid w:val="0029337E"/>
    <w:rsid w:val="002935AE"/>
    <w:rsid w:val="00293BFC"/>
    <w:rsid w:val="0029434F"/>
    <w:rsid w:val="00294ED5"/>
    <w:rsid w:val="002958D3"/>
    <w:rsid w:val="002959F6"/>
    <w:rsid w:val="00295DF9"/>
    <w:rsid w:val="00295FF9"/>
    <w:rsid w:val="00296626"/>
    <w:rsid w:val="00296F13"/>
    <w:rsid w:val="0029742E"/>
    <w:rsid w:val="00297ADF"/>
    <w:rsid w:val="00297B1A"/>
    <w:rsid w:val="00297C9A"/>
    <w:rsid w:val="002A1C66"/>
    <w:rsid w:val="002A2FC0"/>
    <w:rsid w:val="002A30C3"/>
    <w:rsid w:val="002A3C1C"/>
    <w:rsid w:val="002A47F3"/>
    <w:rsid w:val="002A58FA"/>
    <w:rsid w:val="002A5EAA"/>
    <w:rsid w:val="002B0131"/>
    <w:rsid w:val="002B1B38"/>
    <w:rsid w:val="002B1C41"/>
    <w:rsid w:val="002B2199"/>
    <w:rsid w:val="002B24B2"/>
    <w:rsid w:val="002B265E"/>
    <w:rsid w:val="002B302F"/>
    <w:rsid w:val="002B5799"/>
    <w:rsid w:val="002B5971"/>
    <w:rsid w:val="002B6025"/>
    <w:rsid w:val="002B723A"/>
    <w:rsid w:val="002C07F4"/>
    <w:rsid w:val="002C0B5C"/>
    <w:rsid w:val="002C235D"/>
    <w:rsid w:val="002C241E"/>
    <w:rsid w:val="002C2C05"/>
    <w:rsid w:val="002C3C5E"/>
    <w:rsid w:val="002C515A"/>
    <w:rsid w:val="002C5AA8"/>
    <w:rsid w:val="002C6924"/>
    <w:rsid w:val="002C7B3D"/>
    <w:rsid w:val="002D0DDB"/>
    <w:rsid w:val="002D0F0D"/>
    <w:rsid w:val="002D1908"/>
    <w:rsid w:val="002D1E17"/>
    <w:rsid w:val="002D2BA6"/>
    <w:rsid w:val="002D4CE8"/>
    <w:rsid w:val="002D4F4E"/>
    <w:rsid w:val="002D55AE"/>
    <w:rsid w:val="002D5A92"/>
    <w:rsid w:val="002D5D89"/>
    <w:rsid w:val="002D6061"/>
    <w:rsid w:val="002D6BB3"/>
    <w:rsid w:val="002D6ECF"/>
    <w:rsid w:val="002E168C"/>
    <w:rsid w:val="002E2306"/>
    <w:rsid w:val="002E29B8"/>
    <w:rsid w:val="002E4862"/>
    <w:rsid w:val="002E4BA3"/>
    <w:rsid w:val="002E4C44"/>
    <w:rsid w:val="002E5C6D"/>
    <w:rsid w:val="002F0501"/>
    <w:rsid w:val="002F0841"/>
    <w:rsid w:val="002F1912"/>
    <w:rsid w:val="002F2E9C"/>
    <w:rsid w:val="002F3561"/>
    <w:rsid w:val="002F46BC"/>
    <w:rsid w:val="002F599A"/>
    <w:rsid w:val="002F5D0F"/>
    <w:rsid w:val="002F5FB3"/>
    <w:rsid w:val="002F6180"/>
    <w:rsid w:val="002F725D"/>
    <w:rsid w:val="002F75DC"/>
    <w:rsid w:val="002F7991"/>
    <w:rsid w:val="003002A9"/>
    <w:rsid w:val="00300B51"/>
    <w:rsid w:val="00300CBA"/>
    <w:rsid w:val="0030105D"/>
    <w:rsid w:val="0030202B"/>
    <w:rsid w:val="00302716"/>
    <w:rsid w:val="00302CA8"/>
    <w:rsid w:val="00303562"/>
    <w:rsid w:val="00304016"/>
    <w:rsid w:val="00304463"/>
    <w:rsid w:val="003067F8"/>
    <w:rsid w:val="00306AB8"/>
    <w:rsid w:val="00307254"/>
    <w:rsid w:val="003100EA"/>
    <w:rsid w:val="00310B4A"/>
    <w:rsid w:val="0031115C"/>
    <w:rsid w:val="003115EB"/>
    <w:rsid w:val="00311EA5"/>
    <w:rsid w:val="0031221D"/>
    <w:rsid w:val="00312EAE"/>
    <w:rsid w:val="0031370A"/>
    <w:rsid w:val="00313A9F"/>
    <w:rsid w:val="00314103"/>
    <w:rsid w:val="003147D5"/>
    <w:rsid w:val="00314B50"/>
    <w:rsid w:val="00315C10"/>
    <w:rsid w:val="00315ED4"/>
    <w:rsid w:val="00316722"/>
    <w:rsid w:val="003168A8"/>
    <w:rsid w:val="00316E9C"/>
    <w:rsid w:val="00317530"/>
    <w:rsid w:val="003175F5"/>
    <w:rsid w:val="003208BF"/>
    <w:rsid w:val="00320D4B"/>
    <w:rsid w:val="0032282B"/>
    <w:rsid w:val="0032311F"/>
    <w:rsid w:val="00323756"/>
    <w:rsid w:val="0032402A"/>
    <w:rsid w:val="00324268"/>
    <w:rsid w:val="00324826"/>
    <w:rsid w:val="0032523C"/>
    <w:rsid w:val="00325591"/>
    <w:rsid w:val="003258E9"/>
    <w:rsid w:val="0032730D"/>
    <w:rsid w:val="00327453"/>
    <w:rsid w:val="0033126E"/>
    <w:rsid w:val="00331EC5"/>
    <w:rsid w:val="00332C64"/>
    <w:rsid w:val="00333206"/>
    <w:rsid w:val="003338D5"/>
    <w:rsid w:val="00335471"/>
    <w:rsid w:val="00335523"/>
    <w:rsid w:val="0033607D"/>
    <w:rsid w:val="0034067D"/>
    <w:rsid w:val="00342C91"/>
    <w:rsid w:val="003430D9"/>
    <w:rsid w:val="00343950"/>
    <w:rsid w:val="00343B11"/>
    <w:rsid w:val="00343F96"/>
    <w:rsid w:val="003444D6"/>
    <w:rsid w:val="00344C8C"/>
    <w:rsid w:val="00345002"/>
    <w:rsid w:val="0034561C"/>
    <w:rsid w:val="00345D38"/>
    <w:rsid w:val="00346456"/>
    <w:rsid w:val="00346CD8"/>
    <w:rsid w:val="0034737A"/>
    <w:rsid w:val="003475C0"/>
    <w:rsid w:val="00347BBC"/>
    <w:rsid w:val="00350963"/>
    <w:rsid w:val="00350A4F"/>
    <w:rsid w:val="00351AF6"/>
    <w:rsid w:val="00352398"/>
    <w:rsid w:val="00352BE6"/>
    <w:rsid w:val="003532D8"/>
    <w:rsid w:val="00353BAA"/>
    <w:rsid w:val="00354433"/>
    <w:rsid w:val="00354C25"/>
    <w:rsid w:val="003557D7"/>
    <w:rsid w:val="00356669"/>
    <w:rsid w:val="00356F06"/>
    <w:rsid w:val="003579E1"/>
    <w:rsid w:val="00360222"/>
    <w:rsid w:val="00360F1F"/>
    <w:rsid w:val="00361424"/>
    <w:rsid w:val="0036182E"/>
    <w:rsid w:val="00361CFC"/>
    <w:rsid w:val="0036206A"/>
    <w:rsid w:val="0036345F"/>
    <w:rsid w:val="00364B14"/>
    <w:rsid w:val="00364DB7"/>
    <w:rsid w:val="00364E19"/>
    <w:rsid w:val="00365866"/>
    <w:rsid w:val="003658A3"/>
    <w:rsid w:val="003672ED"/>
    <w:rsid w:val="003676E2"/>
    <w:rsid w:val="00367956"/>
    <w:rsid w:val="0037124E"/>
    <w:rsid w:val="0037198E"/>
    <w:rsid w:val="003725C3"/>
    <w:rsid w:val="003725C5"/>
    <w:rsid w:val="003728B7"/>
    <w:rsid w:val="003743C9"/>
    <w:rsid w:val="0037519E"/>
    <w:rsid w:val="00377F19"/>
    <w:rsid w:val="003801C6"/>
    <w:rsid w:val="00380ACD"/>
    <w:rsid w:val="00380B0F"/>
    <w:rsid w:val="00381872"/>
    <w:rsid w:val="00381EEE"/>
    <w:rsid w:val="00382F1D"/>
    <w:rsid w:val="003833A2"/>
    <w:rsid w:val="00383793"/>
    <w:rsid w:val="00386341"/>
    <w:rsid w:val="0038714A"/>
    <w:rsid w:val="0038736E"/>
    <w:rsid w:val="00387439"/>
    <w:rsid w:val="003907AC"/>
    <w:rsid w:val="00390A04"/>
    <w:rsid w:val="00390A85"/>
    <w:rsid w:val="003912F3"/>
    <w:rsid w:val="00391C16"/>
    <w:rsid w:val="00392C4A"/>
    <w:rsid w:val="003933EC"/>
    <w:rsid w:val="00394988"/>
    <w:rsid w:val="003A02F6"/>
    <w:rsid w:val="003A0CBB"/>
    <w:rsid w:val="003A3C9E"/>
    <w:rsid w:val="003A6622"/>
    <w:rsid w:val="003A6C5A"/>
    <w:rsid w:val="003A7158"/>
    <w:rsid w:val="003A7DCC"/>
    <w:rsid w:val="003B0700"/>
    <w:rsid w:val="003B07DE"/>
    <w:rsid w:val="003B20E8"/>
    <w:rsid w:val="003B220B"/>
    <w:rsid w:val="003B255F"/>
    <w:rsid w:val="003B2567"/>
    <w:rsid w:val="003B28FE"/>
    <w:rsid w:val="003B328E"/>
    <w:rsid w:val="003B38D8"/>
    <w:rsid w:val="003B3B17"/>
    <w:rsid w:val="003B3EA7"/>
    <w:rsid w:val="003B4099"/>
    <w:rsid w:val="003B5AC7"/>
    <w:rsid w:val="003B6615"/>
    <w:rsid w:val="003B67D3"/>
    <w:rsid w:val="003B6A70"/>
    <w:rsid w:val="003B7CBC"/>
    <w:rsid w:val="003C0270"/>
    <w:rsid w:val="003C0337"/>
    <w:rsid w:val="003C1691"/>
    <w:rsid w:val="003C28E0"/>
    <w:rsid w:val="003C49D3"/>
    <w:rsid w:val="003C5B28"/>
    <w:rsid w:val="003C79E3"/>
    <w:rsid w:val="003D09BE"/>
    <w:rsid w:val="003D0A06"/>
    <w:rsid w:val="003D0A6D"/>
    <w:rsid w:val="003D2023"/>
    <w:rsid w:val="003D54B6"/>
    <w:rsid w:val="003D56F0"/>
    <w:rsid w:val="003D599D"/>
    <w:rsid w:val="003D5AC5"/>
    <w:rsid w:val="003D60A7"/>
    <w:rsid w:val="003E1351"/>
    <w:rsid w:val="003E1DCE"/>
    <w:rsid w:val="003E298A"/>
    <w:rsid w:val="003E3030"/>
    <w:rsid w:val="003E383D"/>
    <w:rsid w:val="003E520A"/>
    <w:rsid w:val="003E5F41"/>
    <w:rsid w:val="003E725C"/>
    <w:rsid w:val="003E7704"/>
    <w:rsid w:val="003E7E8D"/>
    <w:rsid w:val="003F178E"/>
    <w:rsid w:val="003F22CD"/>
    <w:rsid w:val="003F27C0"/>
    <w:rsid w:val="003F446A"/>
    <w:rsid w:val="003F531F"/>
    <w:rsid w:val="003F6E2E"/>
    <w:rsid w:val="003F6F87"/>
    <w:rsid w:val="003F7644"/>
    <w:rsid w:val="004001FE"/>
    <w:rsid w:val="00400414"/>
    <w:rsid w:val="00400E1E"/>
    <w:rsid w:val="00400ECF"/>
    <w:rsid w:val="00401D1E"/>
    <w:rsid w:val="00402515"/>
    <w:rsid w:val="004074AA"/>
    <w:rsid w:val="0041192E"/>
    <w:rsid w:val="00411CFA"/>
    <w:rsid w:val="004122F6"/>
    <w:rsid w:val="00413FA8"/>
    <w:rsid w:val="00414EBF"/>
    <w:rsid w:val="00414F24"/>
    <w:rsid w:val="004169A1"/>
    <w:rsid w:val="00416A47"/>
    <w:rsid w:val="004171AE"/>
    <w:rsid w:val="004173C1"/>
    <w:rsid w:val="004178E3"/>
    <w:rsid w:val="00420D62"/>
    <w:rsid w:val="004213BD"/>
    <w:rsid w:val="004215F9"/>
    <w:rsid w:val="0042322C"/>
    <w:rsid w:val="004233CE"/>
    <w:rsid w:val="00423676"/>
    <w:rsid w:val="0042392B"/>
    <w:rsid w:val="00423C6F"/>
    <w:rsid w:val="004261E4"/>
    <w:rsid w:val="004271EE"/>
    <w:rsid w:val="004302FE"/>
    <w:rsid w:val="0043040A"/>
    <w:rsid w:val="00430BED"/>
    <w:rsid w:val="00430E2C"/>
    <w:rsid w:val="00431C04"/>
    <w:rsid w:val="00431EE0"/>
    <w:rsid w:val="00432079"/>
    <w:rsid w:val="00432AEB"/>
    <w:rsid w:val="00434770"/>
    <w:rsid w:val="00434DBD"/>
    <w:rsid w:val="00435E98"/>
    <w:rsid w:val="00440AC5"/>
    <w:rsid w:val="004410DF"/>
    <w:rsid w:val="00441232"/>
    <w:rsid w:val="00442731"/>
    <w:rsid w:val="00442E89"/>
    <w:rsid w:val="00443970"/>
    <w:rsid w:val="00445008"/>
    <w:rsid w:val="004456F4"/>
    <w:rsid w:val="0044617D"/>
    <w:rsid w:val="00446482"/>
    <w:rsid w:val="00450598"/>
    <w:rsid w:val="00451DA6"/>
    <w:rsid w:val="00452120"/>
    <w:rsid w:val="00452AA1"/>
    <w:rsid w:val="00452D39"/>
    <w:rsid w:val="00454A80"/>
    <w:rsid w:val="00454B12"/>
    <w:rsid w:val="0045529A"/>
    <w:rsid w:val="00455D55"/>
    <w:rsid w:val="004564FA"/>
    <w:rsid w:val="00456E7C"/>
    <w:rsid w:val="004576A8"/>
    <w:rsid w:val="0045772B"/>
    <w:rsid w:val="00460A0A"/>
    <w:rsid w:val="00461D4B"/>
    <w:rsid w:val="004633A6"/>
    <w:rsid w:val="00463870"/>
    <w:rsid w:val="00463FD2"/>
    <w:rsid w:val="00464271"/>
    <w:rsid w:val="00464C68"/>
    <w:rsid w:val="004651A8"/>
    <w:rsid w:val="00465889"/>
    <w:rsid w:val="00465BEA"/>
    <w:rsid w:val="00465CF9"/>
    <w:rsid w:val="004662D3"/>
    <w:rsid w:val="004673D9"/>
    <w:rsid w:val="004678FF"/>
    <w:rsid w:val="004679CF"/>
    <w:rsid w:val="00470756"/>
    <w:rsid w:val="00471BCA"/>
    <w:rsid w:val="00471DBC"/>
    <w:rsid w:val="004721DB"/>
    <w:rsid w:val="00472A12"/>
    <w:rsid w:val="00473042"/>
    <w:rsid w:val="004734B6"/>
    <w:rsid w:val="004735CC"/>
    <w:rsid w:val="004735E0"/>
    <w:rsid w:val="0047370C"/>
    <w:rsid w:val="00473C83"/>
    <w:rsid w:val="004741A1"/>
    <w:rsid w:val="00474466"/>
    <w:rsid w:val="00477272"/>
    <w:rsid w:val="00477C7C"/>
    <w:rsid w:val="00482730"/>
    <w:rsid w:val="00483116"/>
    <w:rsid w:val="0048321F"/>
    <w:rsid w:val="004834DD"/>
    <w:rsid w:val="00484589"/>
    <w:rsid w:val="00484C44"/>
    <w:rsid w:val="004853B9"/>
    <w:rsid w:val="0048603D"/>
    <w:rsid w:val="004862F4"/>
    <w:rsid w:val="00486F09"/>
    <w:rsid w:val="0048714B"/>
    <w:rsid w:val="004900B0"/>
    <w:rsid w:val="004900DF"/>
    <w:rsid w:val="00490328"/>
    <w:rsid w:val="0049086B"/>
    <w:rsid w:val="00491B0D"/>
    <w:rsid w:val="004920C9"/>
    <w:rsid w:val="0049277D"/>
    <w:rsid w:val="00492EC8"/>
    <w:rsid w:val="00494B00"/>
    <w:rsid w:val="00495660"/>
    <w:rsid w:val="00495C65"/>
    <w:rsid w:val="00495D78"/>
    <w:rsid w:val="004A0C94"/>
    <w:rsid w:val="004A382A"/>
    <w:rsid w:val="004A3A2F"/>
    <w:rsid w:val="004A3B3A"/>
    <w:rsid w:val="004A3CD4"/>
    <w:rsid w:val="004A42A4"/>
    <w:rsid w:val="004A45AC"/>
    <w:rsid w:val="004A478F"/>
    <w:rsid w:val="004A4D18"/>
    <w:rsid w:val="004A5E8E"/>
    <w:rsid w:val="004A62B4"/>
    <w:rsid w:val="004A6D62"/>
    <w:rsid w:val="004A72FD"/>
    <w:rsid w:val="004A7D41"/>
    <w:rsid w:val="004A7EDE"/>
    <w:rsid w:val="004A7F8C"/>
    <w:rsid w:val="004B0517"/>
    <w:rsid w:val="004B0749"/>
    <w:rsid w:val="004B0961"/>
    <w:rsid w:val="004B0A24"/>
    <w:rsid w:val="004B13B5"/>
    <w:rsid w:val="004B3365"/>
    <w:rsid w:val="004B37D1"/>
    <w:rsid w:val="004B4071"/>
    <w:rsid w:val="004B4626"/>
    <w:rsid w:val="004B7F98"/>
    <w:rsid w:val="004C050E"/>
    <w:rsid w:val="004C0A62"/>
    <w:rsid w:val="004C0F70"/>
    <w:rsid w:val="004C2571"/>
    <w:rsid w:val="004C2754"/>
    <w:rsid w:val="004C2B07"/>
    <w:rsid w:val="004C3983"/>
    <w:rsid w:val="004C4BDC"/>
    <w:rsid w:val="004C4D4A"/>
    <w:rsid w:val="004C5DF1"/>
    <w:rsid w:val="004C6304"/>
    <w:rsid w:val="004C7654"/>
    <w:rsid w:val="004D1B21"/>
    <w:rsid w:val="004D257C"/>
    <w:rsid w:val="004D26D5"/>
    <w:rsid w:val="004D2E2A"/>
    <w:rsid w:val="004D373B"/>
    <w:rsid w:val="004D3E72"/>
    <w:rsid w:val="004D4F3B"/>
    <w:rsid w:val="004D6009"/>
    <w:rsid w:val="004D6E0F"/>
    <w:rsid w:val="004E0BBF"/>
    <w:rsid w:val="004E12E5"/>
    <w:rsid w:val="004E182A"/>
    <w:rsid w:val="004E1930"/>
    <w:rsid w:val="004E280F"/>
    <w:rsid w:val="004E2C51"/>
    <w:rsid w:val="004E3EF9"/>
    <w:rsid w:val="004E60A5"/>
    <w:rsid w:val="004E6415"/>
    <w:rsid w:val="004E651F"/>
    <w:rsid w:val="004E6CCB"/>
    <w:rsid w:val="004E7797"/>
    <w:rsid w:val="004E77C8"/>
    <w:rsid w:val="004E7BD0"/>
    <w:rsid w:val="004F0858"/>
    <w:rsid w:val="004F0B95"/>
    <w:rsid w:val="004F3633"/>
    <w:rsid w:val="004F3771"/>
    <w:rsid w:val="004F4B31"/>
    <w:rsid w:val="004F4DA6"/>
    <w:rsid w:val="004F5B75"/>
    <w:rsid w:val="004F5D33"/>
    <w:rsid w:val="004F791A"/>
    <w:rsid w:val="004F7E2F"/>
    <w:rsid w:val="0050018D"/>
    <w:rsid w:val="005003E9"/>
    <w:rsid w:val="005010DD"/>
    <w:rsid w:val="00501F5E"/>
    <w:rsid w:val="005027E7"/>
    <w:rsid w:val="005039DF"/>
    <w:rsid w:val="00504966"/>
    <w:rsid w:val="0050578C"/>
    <w:rsid w:val="00505C26"/>
    <w:rsid w:val="005064EC"/>
    <w:rsid w:val="005065BE"/>
    <w:rsid w:val="00510442"/>
    <w:rsid w:val="00510F46"/>
    <w:rsid w:val="00512AC8"/>
    <w:rsid w:val="00512C05"/>
    <w:rsid w:val="00513649"/>
    <w:rsid w:val="00513B95"/>
    <w:rsid w:val="0051406D"/>
    <w:rsid w:val="00515A72"/>
    <w:rsid w:val="0051653D"/>
    <w:rsid w:val="005170FC"/>
    <w:rsid w:val="00517A4F"/>
    <w:rsid w:val="00517FE1"/>
    <w:rsid w:val="0052008C"/>
    <w:rsid w:val="00520C8A"/>
    <w:rsid w:val="00521102"/>
    <w:rsid w:val="005222D7"/>
    <w:rsid w:val="00523248"/>
    <w:rsid w:val="0052384B"/>
    <w:rsid w:val="00523F1D"/>
    <w:rsid w:val="00524F52"/>
    <w:rsid w:val="00525A3E"/>
    <w:rsid w:val="00525AE6"/>
    <w:rsid w:val="00525EB7"/>
    <w:rsid w:val="00525FFB"/>
    <w:rsid w:val="00526715"/>
    <w:rsid w:val="005300AB"/>
    <w:rsid w:val="00532184"/>
    <w:rsid w:val="00532452"/>
    <w:rsid w:val="005326C7"/>
    <w:rsid w:val="00532CE1"/>
    <w:rsid w:val="00532DEB"/>
    <w:rsid w:val="00534759"/>
    <w:rsid w:val="00535A33"/>
    <w:rsid w:val="00536F9F"/>
    <w:rsid w:val="0053731E"/>
    <w:rsid w:val="00537CED"/>
    <w:rsid w:val="0054037B"/>
    <w:rsid w:val="005403AB"/>
    <w:rsid w:val="0054059C"/>
    <w:rsid w:val="00541781"/>
    <w:rsid w:val="005418B5"/>
    <w:rsid w:val="00541F4F"/>
    <w:rsid w:val="0054292D"/>
    <w:rsid w:val="00543303"/>
    <w:rsid w:val="00544CC7"/>
    <w:rsid w:val="005455BE"/>
    <w:rsid w:val="005459EF"/>
    <w:rsid w:val="00545AC1"/>
    <w:rsid w:val="00550B0D"/>
    <w:rsid w:val="005523C6"/>
    <w:rsid w:val="00553376"/>
    <w:rsid w:val="00553490"/>
    <w:rsid w:val="0055376D"/>
    <w:rsid w:val="00553A0D"/>
    <w:rsid w:val="00553B03"/>
    <w:rsid w:val="00553C9B"/>
    <w:rsid w:val="00553C9E"/>
    <w:rsid w:val="0055460D"/>
    <w:rsid w:val="00554638"/>
    <w:rsid w:val="00554647"/>
    <w:rsid w:val="005551C4"/>
    <w:rsid w:val="0055551D"/>
    <w:rsid w:val="005560D1"/>
    <w:rsid w:val="00556392"/>
    <w:rsid w:val="005569BC"/>
    <w:rsid w:val="00556A82"/>
    <w:rsid w:val="00557CEF"/>
    <w:rsid w:val="005613F2"/>
    <w:rsid w:val="00561A50"/>
    <w:rsid w:val="00561CD0"/>
    <w:rsid w:val="0056253B"/>
    <w:rsid w:val="00562985"/>
    <w:rsid w:val="00562EE8"/>
    <w:rsid w:val="00565393"/>
    <w:rsid w:val="00565850"/>
    <w:rsid w:val="00566117"/>
    <w:rsid w:val="005669BB"/>
    <w:rsid w:val="00567130"/>
    <w:rsid w:val="0056784A"/>
    <w:rsid w:val="005679BA"/>
    <w:rsid w:val="00567A35"/>
    <w:rsid w:val="005701F4"/>
    <w:rsid w:val="00571437"/>
    <w:rsid w:val="005722B7"/>
    <w:rsid w:val="0057315B"/>
    <w:rsid w:val="00573D72"/>
    <w:rsid w:val="00573E06"/>
    <w:rsid w:val="00574684"/>
    <w:rsid w:val="005746E2"/>
    <w:rsid w:val="00575ECE"/>
    <w:rsid w:val="00576D59"/>
    <w:rsid w:val="00580879"/>
    <w:rsid w:val="00580C65"/>
    <w:rsid w:val="00580D94"/>
    <w:rsid w:val="00581F8F"/>
    <w:rsid w:val="005832C1"/>
    <w:rsid w:val="00583DF6"/>
    <w:rsid w:val="00583FAC"/>
    <w:rsid w:val="00584431"/>
    <w:rsid w:val="00584AB7"/>
    <w:rsid w:val="005855E7"/>
    <w:rsid w:val="005858DC"/>
    <w:rsid w:val="005861C6"/>
    <w:rsid w:val="00586566"/>
    <w:rsid w:val="0058671C"/>
    <w:rsid w:val="005873BD"/>
    <w:rsid w:val="00587513"/>
    <w:rsid w:val="00590674"/>
    <w:rsid w:val="00591E82"/>
    <w:rsid w:val="0059294B"/>
    <w:rsid w:val="0059321D"/>
    <w:rsid w:val="005936CF"/>
    <w:rsid w:val="005945CD"/>
    <w:rsid w:val="00594C52"/>
    <w:rsid w:val="00595E78"/>
    <w:rsid w:val="0059653A"/>
    <w:rsid w:val="00596BE7"/>
    <w:rsid w:val="00596C40"/>
    <w:rsid w:val="00597290"/>
    <w:rsid w:val="00597E8A"/>
    <w:rsid w:val="005A0795"/>
    <w:rsid w:val="005A0E1A"/>
    <w:rsid w:val="005A106A"/>
    <w:rsid w:val="005A113E"/>
    <w:rsid w:val="005A150D"/>
    <w:rsid w:val="005A1575"/>
    <w:rsid w:val="005A1978"/>
    <w:rsid w:val="005A270B"/>
    <w:rsid w:val="005A34A9"/>
    <w:rsid w:val="005A54B0"/>
    <w:rsid w:val="005A5823"/>
    <w:rsid w:val="005A6705"/>
    <w:rsid w:val="005A6A4B"/>
    <w:rsid w:val="005A6D2A"/>
    <w:rsid w:val="005A72FB"/>
    <w:rsid w:val="005A74C6"/>
    <w:rsid w:val="005A7DBF"/>
    <w:rsid w:val="005A7DED"/>
    <w:rsid w:val="005B19F1"/>
    <w:rsid w:val="005B1E9A"/>
    <w:rsid w:val="005B229F"/>
    <w:rsid w:val="005B2535"/>
    <w:rsid w:val="005B25EA"/>
    <w:rsid w:val="005B5661"/>
    <w:rsid w:val="005B5E89"/>
    <w:rsid w:val="005C09AA"/>
    <w:rsid w:val="005C1161"/>
    <w:rsid w:val="005C1637"/>
    <w:rsid w:val="005C1760"/>
    <w:rsid w:val="005C4884"/>
    <w:rsid w:val="005C58F4"/>
    <w:rsid w:val="005C5BA5"/>
    <w:rsid w:val="005C6CC4"/>
    <w:rsid w:val="005C726E"/>
    <w:rsid w:val="005C74B6"/>
    <w:rsid w:val="005D00CE"/>
    <w:rsid w:val="005D0FB5"/>
    <w:rsid w:val="005D1796"/>
    <w:rsid w:val="005D188C"/>
    <w:rsid w:val="005D1954"/>
    <w:rsid w:val="005D2292"/>
    <w:rsid w:val="005D26BF"/>
    <w:rsid w:val="005D36C8"/>
    <w:rsid w:val="005D4265"/>
    <w:rsid w:val="005D468D"/>
    <w:rsid w:val="005D531B"/>
    <w:rsid w:val="005D58E0"/>
    <w:rsid w:val="005D5A59"/>
    <w:rsid w:val="005D61CA"/>
    <w:rsid w:val="005D6BE0"/>
    <w:rsid w:val="005D7DE0"/>
    <w:rsid w:val="005E0162"/>
    <w:rsid w:val="005E0887"/>
    <w:rsid w:val="005E64CC"/>
    <w:rsid w:val="005E6676"/>
    <w:rsid w:val="005E66F7"/>
    <w:rsid w:val="005E69A0"/>
    <w:rsid w:val="005E7E0F"/>
    <w:rsid w:val="005E7F0F"/>
    <w:rsid w:val="005F0087"/>
    <w:rsid w:val="005F24DD"/>
    <w:rsid w:val="005F3BD3"/>
    <w:rsid w:val="005F3D50"/>
    <w:rsid w:val="005F539F"/>
    <w:rsid w:val="005F5F38"/>
    <w:rsid w:val="005F7365"/>
    <w:rsid w:val="005F794B"/>
    <w:rsid w:val="006014DA"/>
    <w:rsid w:val="006022C5"/>
    <w:rsid w:val="006025B0"/>
    <w:rsid w:val="006026DD"/>
    <w:rsid w:val="00602F8C"/>
    <w:rsid w:val="00603AD0"/>
    <w:rsid w:val="0060428E"/>
    <w:rsid w:val="0060518B"/>
    <w:rsid w:val="00605ABA"/>
    <w:rsid w:val="0060702C"/>
    <w:rsid w:val="00610327"/>
    <w:rsid w:val="00610E80"/>
    <w:rsid w:val="00612730"/>
    <w:rsid w:val="00612A03"/>
    <w:rsid w:val="00612EF7"/>
    <w:rsid w:val="00612F48"/>
    <w:rsid w:val="00613669"/>
    <w:rsid w:val="00613C89"/>
    <w:rsid w:val="006140AF"/>
    <w:rsid w:val="00614CDC"/>
    <w:rsid w:val="00614E2E"/>
    <w:rsid w:val="006152D0"/>
    <w:rsid w:val="00616043"/>
    <w:rsid w:val="00617C44"/>
    <w:rsid w:val="00617EB7"/>
    <w:rsid w:val="00617F33"/>
    <w:rsid w:val="00621110"/>
    <w:rsid w:val="006212D6"/>
    <w:rsid w:val="006213BF"/>
    <w:rsid w:val="00621556"/>
    <w:rsid w:val="00622093"/>
    <w:rsid w:val="00622919"/>
    <w:rsid w:val="00622B63"/>
    <w:rsid w:val="006245D8"/>
    <w:rsid w:val="00624E9F"/>
    <w:rsid w:val="00625C7E"/>
    <w:rsid w:val="006272FB"/>
    <w:rsid w:val="00627C1D"/>
    <w:rsid w:val="00627D3D"/>
    <w:rsid w:val="00630050"/>
    <w:rsid w:val="00631E0C"/>
    <w:rsid w:val="00632D92"/>
    <w:rsid w:val="00635190"/>
    <w:rsid w:val="0063540D"/>
    <w:rsid w:val="00635D68"/>
    <w:rsid w:val="006366F6"/>
    <w:rsid w:val="00637249"/>
    <w:rsid w:val="00640175"/>
    <w:rsid w:val="00640D0B"/>
    <w:rsid w:val="00642EE8"/>
    <w:rsid w:val="006433FD"/>
    <w:rsid w:val="0064343B"/>
    <w:rsid w:val="00643E26"/>
    <w:rsid w:val="00646188"/>
    <w:rsid w:val="006469A3"/>
    <w:rsid w:val="0064790C"/>
    <w:rsid w:val="00651E8F"/>
    <w:rsid w:val="006527FB"/>
    <w:rsid w:val="00652889"/>
    <w:rsid w:val="006528A8"/>
    <w:rsid w:val="00653373"/>
    <w:rsid w:val="00653530"/>
    <w:rsid w:val="00653CE3"/>
    <w:rsid w:val="006564BD"/>
    <w:rsid w:val="0065688A"/>
    <w:rsid w:val="0065785B"/>
    <w:rsid w:val="00657A86"/>
    <w:rsid w:val="0066047C"/>
    <w:rsid w:val="0066083F"/>
    <w:rsid w:val="00660BD5"/>
    <w:rsid w:val="00661C32"/>
    <w:rsid w:val="006621D1"/>
    <w:rsid w:val="0066254E"/>
    <w:rsid w:val="00663EB2"/>
    <w:rsid w:val="006649E4"/>
    <w:rsid w:val="00664F05"/>
    <w:rsid w:val="00665CFC"/>
    <w:rsid w:val="0066662F"/>
    <w:rsid w:val="00667EF1"/>
    <w:rsid w:val="00667FC2"/>
    <w:rsid w:val="00672877"/>
    <w:rsid w:val="00673831"/>
    <w:rsid w:val="00673A1A"/>
    <w:rsid w:val="00673F1F"/>
    <w:rsid w:val="006751CD"/>
    <w:rsid w:val="006756E2"/>
    <w:rsid w:val="006764A7"/>
    <w:rsid w:val="0067677B"/>
    <w:rsid w:val="00676A06"/>
    <w:rsid w:val="00676D08"/>
    <w:rsid w:val="00680785"/>
    <w:rsid w:val="00680E59"/>
    <w:rsid w:val="006810EA"/>
    <w:rsid w:val="006814B3"/>
    <w:rsid w:val="00681EA5"/>
    <w:rsid w:val="00682574"/>
    <w:rsid w:val="00684091"/>
    <w:rsid w:val="0068436A"/>
    <w:rsid w:val="00685906"/>
    <w:rsid w:val="00685CA0"/>
    <w:rsid w:val="0068659E"/>
    <w:rsid w:val="00690108"/>
    <w:rsid w:val="00690262"/>
    <w:rsid w:val="00690426"/>
    <w:rsid w:val="00690FBF"/>
    <w:rsid w:val="0069117E"/>
    <w:rsid w:val="00691AA8"/>
    <w:rsid w:val="00692402"/>
    <w:rsid w:val="00693D8B"/>
    <w:rsid w:val="00694ED0"/>
    <w:rsid w:val="006950E6"/>
    <w:rsid w:val="00695399"/>
    <w:rsid w:val="00695953"/>
    <w:rsid w:val="00695A95"/>
    <w:rsid w:val="00696359"/>
    <w:rsid w:val="00696941"/>
    <w:rsid w:val="006978E9"/>
    <w:rsid w:val="00697F34"/>
    <w:rsid w:val="006A053E"/>
    <w:rsid w:val="006A074A"/>
    <w:rsid w:val="006A2881"/>
    <w:rsid w:val="006A2C9E"/>
    <w:rsid w:val="006A32F9"/>
    <w:rsid w:val="006A33E7"/>
    <w:rsid w:val="006A466A"/>
    <w:rsid w:val="006A4B07"/>
    <w:rsid w:val="006A5DCA"/>
    <w:rsid w:val="006A6CB2"/>
    <w:rsid w:val="006A6EFF"/>
    <w:rsid w:val="006B0B6A"/>
    <w:rsid w:val="006B155C"/>
    <w:rsid w:val="006B2798"/>
    <w:rsid w:val="006B2D5D"/>
    <w:rsid w:val="006B43FC"/>
    <w:rsid w:val="006B4525"/>
    <w:rsid w:val="006B4771"/>
    <w:rsid w:val="006B4B93"/>
    <w:rsid w:val="006B60E1"/>
    <w:rsid w:val="006B6BAB"/>
    <w:rsid w:val="006B7B41"/>
    <w:rsid w:val="006B7C19"/>
    <w:rsid w:val="006B7DC5"/>
    <w:rsid w:val="006C1E5F"/>
    <w:rsid w:val="006C2437"/>
    <w:rsid w:val="006C2972"/>
    <w:rsid w:val="006C342B"/>
    <w:rsid w:val="006C3489"/>
    <w:rsid w:val="006C3FB4"/>
    <w:rsid w:val="006C4087"/>
    <w:rsid w:val="006C4EF5"/>
    <w:rsid w:val="006C6A71"/>
    <w:rsid w:val="006C6A81"/>
    <w:rsid w:val="006D052E"/>
    <w:rsid w:val="006D141E"/>
    <w:rsid w:val="006D1F04"/>
    <w:rsid w:val="006D20D1"/>
    <w:rsid w:val="006D27AA"/>
    <w:rsid w:val="006D2E74"/>
    <w:rsid w:val="006D4E4D"/>
    <w:rsid w:val="006D5C65"/>
    <w:rsid w:val="006D6F4E"/>
    <w:rsid w:val="006D757D"/>
    <w:rsid w:val="006D75BA"/>
    <w:rsid w:val="006D7DDE"/>
    <w:rsid w:val="006E01CD"/>
    <w:rsid w:val="006E0765"/>
    <w:rsid w:val="006E149B"/>
    <w:rsid w:val="006E2637"/>
    <w:rsid w:val="006E3338"/>
    <w:rsid w:val="006E4EFB"/>
    <w:rsid w:val="006E6432"/>
    <w:rsid w:val="006E668E"/>
    <w:rsid w:val="006E7865"/>
    <w:rsid w:val="006F02DB"/>
    <w:rsid w:val="006F0E54"/>
    <w:rsid w:val="006F101E"/>
    <w:rsid w:val="006F1152"/>
    <w:rsid w:val="006F1748"/>
    <w:rsid w:val="006F2357"/>
    <w:rsid w:val="006F2B40"/>
    <w:rsid w:val="006F2BB7"/>
    <w:rsid w:val="006F342E"/>
    <w:rsid w:val="006F3A17"/>
    <w:rsid w:val="006F3F4B"/>
    <w:rsid w:val="006F7550"/>
    <w:rsid w:val="006F776F"/>
    <w:rsid w:val="00700CDD"/>
    <w:rsid w:val="00701660"/>
    <w:rsid w:val="00701DF1"/>
    <w:rsid w:val="0070212A"/>
    <w:rsid w:val="00702CF7"/>
    <w:rsid w:val="0070396C"/>
    <w:rsid w:val="00704205"/>
    <w:rsid w:val="0070427F"/>
    <w:rsid w:val="007050F6"/>
    <w:rsid w:val="00705D70"/>
    <w:rsid w:val="00707793"/>
    <w:rsid w:val="0070787F"/>
    <w:rsid w:val="00707F61"/>
    <w:rsid w:val="00711EF5"/>
    <w:rsid w:val="00712B3D"/>
    <w:rsid w:val="007132D7"/>
    <w:rsid w:val="007135A4"/>
    <w:rsid w:val="00713719"/>
    <w:rsid w:val="00714547"/>
    <w:rsid w:val="00714EC0"/>
    <w:rsid w:val="00714F31"/>
    <w:rsid w:val="0071526D"/>
    <w:rsid w:val="007153BA"/>
    <w:rsid w:val="0071593E"/>
    <w:rsid w:val="00716045"/>
    <w:rsid w:val="00716133"/>
    <w:rsid w:val="00720396"/>
    <w:rsid w:val="00722191"/>
    <w:rsid w:val="0072228E"/>
    <w:rsid w:val="007225ED"/>
    <w:rsid w:val="007225F7"/>
    <w:rsid w:val="00723104"/>
    <w:rsid w:val="00723FAF"/>
    <w:rsid w:val="00724E57"/>
    <w:rsid w:val="0072509C"/>
    <w:rsid w:val="007253C2"/>
    <w:rsid w:val="00725483"/>
    <w:rsid w:val="00725AC3"/>
    <w:rsid w:val="00726B20"/>
    <w:rsid w:val="0072747C"/>
    <w:rsid w:val="007277F4"/>
    <w:rsid w:val="00730A6C"/>
    <w:rsid w:val="007310DC"/>
    <w:rsid w:val="00731C81"/>
    <w:rsid w:val="00731ED0"/>
    <w:rsid w:val="0073258C"/>
    <w:rsid w:val="00732E95"/>
    <w:rsid w:val="00734023"/>
    <w:rsid w:val="00734A86"/>
    <w:rsid w:val="00735E2A"/>
    <w:rsid w:val="00736489"/>
    <w:rsid w:val="00736881"/>
    <w:rsid w:val="007373BE"/>
    <w:rsid w:val="0074026B"/>
    <w:rsid w:val="007403E3"/>
    <w:rsid w:val="007406C1"/>
    <w:rsid w:val="00740BC2"/>
    <w:rsid w:val="0074148A"/>
    <w:rsid w:val="007416FB"/>
    <w:rsid w:val="00741A6A"/>
    <w:rsid w:val="00741E58"/>
    <w:rsid w:val="00741F5E"/>
    <w:rsid w:val="0074361B"/>
    <w:rsid w:val="007441A0"/>
    <w:rsid w:val="007441FE"/>
    <w:rsid w:val="00744E85"/>
    <w:rsid w:val="0074586F"/>
    <w:rsid w:val="007459A3"/>
    <w:rsid w:val="0075269E"/>
    <w:rsid w:val="007544E7"/>
    <w:rsid w:val="00754922"/>
    <w:rsid w:val="00755A88"/>
    <w:rsid w:val="0075775F"/>
    <w:rsid w:val="00760A37"/>
    <w:rsid w:val="00760A8E"/>
    <w:rsid w:val="00760BD9"/>
    <w:rsid w:val="00761489"/>
    <w:rsid w:val="00762724"/>
    <w:rsid w:val="00762D90"/>
    <w:rsid w:val="00763A8B"/>
    <w:rsid w:val="00763FDF"/>
    <w:rsid w:val="0076475C"/>
    <w:rsid w:val="00764EC6"/>
    <w:rsid w:val="00766415"/>
    <w:rsid w:val="00766490"/>
    <w:rsid w:val="0076659F"/>
    <w:rsid w:val="00766B2A"/>
    <w:rsid w:val="00770812"/>
    <w:rsid w:val="00770FD4"/>
    <w:rsid w:val="00771941"/>
    <w:rsid w:val="00772DAE"/>
    <w:rsid w:val="00773947"/>
    <w:rsid w:val="00774949"/>
    <w:rsid w:val="00775196"/>
    <w:rsid w:val="00775945"/>
    <w:rsid w:val="0077605A"/>
    <w:rsid w:val="00776D3A"/>
    <w:rsid w:val="00776E56"/>
    <w:rsid w:val="00777779"/>
    <w:rsid w:val="0078104F"/>
    <w:rsid w:val="007811ED"/>
    <w:rsid w:val="00781CA0"/>
    <w:rsid w:val="00781E96"/>
    <w:rsid w:val="007839B8"/>
    <w:rsid w:val="007846A5"/>
    <w:rsid w:val="00786240"/>
    <w:rsid w:val="00786C64"/>
    <w:rsid w:val="007871E4"/>
    <w:rsid w:val="0078760C"/>
    <w:rsid w:val="00790909"/>
    <w:rsid w:val="007926D5"/>
    <w:rsid w:val="007927FE"/>
    <w:rsid w:val="00793279"/>
    <w:rsid w:val="00793A1E"/>
    <w:rsid w:val="00794611"/>
    <w:rsid w:val="00795229"/>
    <w:rsid w:val="0079663E"/>
    <w:rsid w:val="00796C3B"/>
    <w:rsid w:val="0079728E"/>
    <w:rsid w:val="00797D75"/>
    <w:rsid w:val="00797ECE"/>
    <w:rsid w:val="007A07A0"/>
    <w:rsid w:val="007A0F27"/>
    <w:rsid w:val="007A0FB5"/>
    <w:rsid w:val="007A2606"/>
    <w:rsid w:val="007A3A06"/>
    <w:rsid w:val="007A3A94"/>
    <w:rsid w:val="007A47A9"/>
    <w:rsid w:val="007A4A78"/>
    <w:rsid w:val="007A6640"/>
    <w:rsid w:val="007A676B"/>
    <w:rsid w:val="007A7171"/>
    <w:rsid w:val="007B0C36"/>
    <w:rsid w:val="007B1B7A"/>
    <w:rsid w:val="007B202E"/>
    <w:rsid w:val="007B2196"/>
    <w:rsid w:val="007B23FD"/>
    <w:rsid w:val="007B3B20"/>
    <w:rsid w:val="007B479A"/>
    <w:rsid w:val="007B5C44"/>
    <w:rsid w:val="007B6342"/>
    <w:rsid w:val="007B7454"/>
    <w:rsid w:val="007C030E"/>
    <w:rsid w:val="007C0CAF"/>
    <w:rsid w:val="007C0ED1"/>
    <w:rsid w:val="007C13AF"/>
    <w:rsid w:val="007C1A82"/>
    <w:rsid w:val="007C28FE"/>
    <w:rsid w:val="007C2B3E"/>
    <w:rsid w:val="007C2E0E"/>
    <w:rsid w:val="007C4062"/>
    <w:rsid w:val="007C41B9"/>
    <w:rsid w:val="007C5627"/>
    <w:rsid w:val="007C5D11"/>
    <w:rsid w:val="007C66B4"/>
    <w:rsid w:val="007C692C"/>
    <w:rsid w:val="007D0434"/>
    <w:rsid w:val="007D1D74"/>
    <w:rsid w:val="007D349B"/>
    <w:rsid w:val="007D38BA"/>
    <w:rsid w:val="007D40C7"/>
    <w:rsid w:val="007D4246"/>
    <w:rsid w:val="007D4CD8"/>
    <w:rsid w:val="007D5623"/>
    <w:rsid w:val="007D5A39"/>
    <w:rsid w:val="007D7187"/>
    <w:rsid w:val="007D748A"/>
    <w:rsid w:val="007D7615"/>
    <w:rsid w:val="007E03F2"/>
    <w:rsid w:val="007E0F9D"/>
    <w:rsid w:val="007E13BF"/>
    <w:rsid w:val="007E195C"/>
    <w:rsid w:val="007E2BD2"/>
    <w:rsid w:val="007E5180"/>
    <w:rsid w:val="007E5889"/>
    <w:rsid w:val="007E5B69"/>
    <w:rsid w:val="007E65F6"/>
    <w:rsid w:val="007E6642"/>
    <w:rsid w:val="007E6B2D"/>
    <w:rsid w:val="007E70AD"/>
    <w:rsid w:val="007E79C1"/>
    <w:rsid w:val="007E7A1E"/>
    <w:rsid w:val="007F0253"/>
    <w:rsid w:val="007F0634"/>
    <w:rsid w:val="007F09D6"/>
    <w:rsid w:val="007F1339"/>
    <w:rsid w:val="007F5AFD"/>
    <w:rsid w:val="007F6FED"/>
    <w:rsid w:val="008000EA"/>
    <w:rsid w:val="00800732"/>
    <w:rsid w:val="00801274"/>
    <w:rsid w:val="00802089"/>
    <w:rsid w:val="00803283"/>
    <w:rsid w:val="00805D95"/>
    <w:rsid w:val="00805DF1"/>
    <w:rsid w:val="00806A37"/>
    <w:rsid w:val="0080702A"/>
    <w:rsid w:val="00807651"/>
    <w:rsid w:val="008101ED"/>
    <w:rsid w:val="00810D96"/>
    <w:rsid w:val="008118F0"/>
    <w:rsid w:val="00812DB4"/>
    <w:rsid w:val="00813435"/>
    <w:rsid w:val="008136D3"/>
    <w:rsid w:val="00813BF4"/>
    <w:rsid w:val="0081460F"/>
    <w:rsid w:val="008155F4"/>
    <w:rsid w:val="008158DF"/>
    <w:rsid w:val="00815BF9"/>
    <w:rsid w:val="00815C24"/>
    <w:rsid w:val="00816BB8"/>
    <w:rsid w:val="00820928"/>
    <w:rsid w:val="00820B9D"/>
    <w:rsid w:val="008217D3"/>
    <w:rsid w:val="008221DA"/>
    <w:rsid w:val="008223E2"/>
    <w:rsid w:val="008226E0"/>
    <w:rsid w:val="00823A82"/>
    <w:rsid w:val="00823CCE"/>
    <w:rsid w:val="008249B9"/>
    <w:rsid w:val="00826577"/>
    <w:rsid w:val="008267F1"/>
    <w:rsid w:val="00826B78"/>
    <w:rsid w:val="00827D1E"/>
    <w:rsid w:val="00830201"/>
    <w:rsid w:val="00830DDE"/>
    <w:rsid w:val="00831165"/>
    <w:rsid w:val="00831560"/>
    <w:rsid w:val="00831C58"/>
    <w:rsid w:val="00832795"/>
    <w:rsid w:val="0083282E"/>
    <w:rsid w:val="0083292E"/>
    <w:rsid w:val="00833632"/>
    <w:rsid w:val="00833E7C"/>
    <w:rsid w:val="00835946"/>
    <w:rsid w:val="008370EE"/>
    <w:rsid w:val="0083790C"/>
    <w:rsid w:val="008379D0"/>
    <w:rsid w:val="00837B3B"/>
    <w:rsid w:val="00840766"/>
    <w:rsid w:val="00840C11"/>
    <w:rsid w:val="00840F28"/>
    <w:rsid w:val="00841634"/>
    <w:rsid w:val="00842839"/>
    <w:rsid w:val="008429AC"/>
    <w:rsid w:val="00843373"/>
    <w:rsid w:val="008437E5"/>
    <w:rsid w:val="00843D3B"/>
    <w:rsid w:val="008455CE"/>
    <w:rsid w:val="00845E21"/>
    <w:rsid w:val="00847E5F"/>
    <w:rsid w:val="00850E48"/>
    <w:rsid w:val="0085198D"/>
    <w:rsid w:val="0085232B"/>
    <w:rsid w:val="00852D32"/>
    <w:rsid w:val="00853263"/>
    <w:rsid w:val="008535B8"/>
    <w:rsid w:val="00853CD3"/>
    <w:rsid w:val="0085469C"/>
    <w:rsid w:val="008549CA"/>
    <w:rsid w:val="00855987"/>
    <w:rsid w:val="00856965"/>
    <w:rsid w:val="008569E9"/>
    <w:rsid w:val="00857270"/>
    <w:rsid w:val="0085766E"/>
    <w:rsid w:val="008605DF"/>
    <w:rsid w:val="00860C30"/>
    <w:rsid w:val="008615B5"/>
    <w:rsid w:val="0086240A"/>
    <w:rsid w:val="00863F74"/>
    <w:rsid w:val="008641E3"/>
    <w:rsid w:val="00864C7F"/>
    <w:rsid w:val="0086554E"/>
    <w:rsid w:val="00866294"/>
    <w:rsid w:val="008703F5"/>
    <w:rsid w:val="008703FB"/>
    <w:rsid w:val="00870556"/>
    <w:rsid w:val="008713B7"/>
    <w:rsid w:val="0087174F"/>
    <w:rsid w:val="0087188C"/>
    <w:rsid w:val="00872911"/>
    <w:rsid w:val="008740AF"/>
    <w:rsid w:val="0087518A"/>
    <w:rsid w:val="00875E1E"/>
    <w:rsid w:val="0087715D"/>
    <w:rsid w:val="00877594"/>
    <w:rsid w:val="00877D42"/>
    <w:rsid w:val="0088223A"/>
    <w:rsid w:val="00884E5E"/>
    <w:rsid w:val="00886431"/>
    <w:rsid w:val="00886A70"/>
    <w:rsid w:val="00887A5E"/>
    <w:rsid w:val="00887B24"/>
    <w:rsid w:val="00890341"/>
    <w:rsid w:val="00890467"/>
    <w:rsid w:val="008904E4"/>
    <w:rsid w:val="00890BD2"/>
    <w:rsid w:val="00892ABA"/>
    <w:rsid w:val="00893EA6"/>
    <w:rsid w:val="00894BA5"/>
    <w:rsid w:val="00894F68"/>
    <w:rsid w:val="00895032"/>
    <w:rsid w:val="00895379"/>
    <w:rsid w:val="00896602"/>
    <w:rsid w:val="00897E3E"/>
    <w:rsid w:val="008A103C"/>
    <w:rsid w:val="008A139E"/>
    <w:rsid w:val="008A146D"/>
    <w:rsid w:val="008A2BDE"/>
    <w:rsid w:val="008A332C"/>
    <w:rsid w:val="008A378D"/>
    <w:rsid w:val="008A3E88"/>
    <w:rsid w:val="008A4AE9"/>
    <w:rsid w:val="008A5680"/>
    <w:rsid w:val="008A61BB"/>
    <w:rsid w:val="008A6419"/>
    <w:rsid w:val="008A692B"/>
    <w:rsid w:val="008A6EC7"/>
    <w:rsid w:val="008B01D7"/>
    <w:rsid w:val="008B04B0"/>
    <w:rsid w:val="008B089C"/>
    <w:rsid w:val="008B0948"/>
    <w:rsid w:val="008B0BD9"/>
    <w:rsid w:val="008B1C0C"/>
    <w:rsid w:val="008B1D2C"/>
    <w:rsid w:val="008B1EBE"/>
    <w:rsid w:val="008B2378"/>
    <w:rsid w:val="008B32E4"/>
    <w:rsid w:val="008B4A73"/>
    <w:rsid w:val="008B5D01"/>
    <w:rsid w:val="008B7097"/>
    <w:rsid w:val="008B77CD"/>
    <w:rsid w:val="008C0A0D"/>
    <w:rsid w:val="008C14F3"/>
    <w:rsid w:val="008C4399"/>
    <w:rsid w:val="008C49FB"/>
    <w:rsid w:val="008C4B86"/>
    <w:rsid w:val="008C63BA"/>
    <w:rsid w:val="008C709E"/>
    <w:rsid w:val="008C7A27"/>
    <w:rsid w:val="008C7A56"/>
    <w:rsid w:val="008C7F62"/>
    <w:rsid w:val="008D174B"/>
    <w:rsid w:val="008D1DDF"/>
    <w:rsid w:val="008D2B28"/>
    <w:rsid w:val="008D2E9F"/>
    <w:rsid w:val="008D2F77"/>
    <w:rsid w:val="008D37A9"/>
    <w:rsid w:val="008D3CD5"/>
    <w:rsid w:val="008D48F5"/>
    <w:rsid w:val="008D495C"/>
    <w:rsid w:val="008D49C1"/>
    <w:rsid w:val="008D49D7"/>
    <w:rsid w:val="008D5197"/>
    <w:rsid w:val="008D5C61"/>
    <w:rsid w:val="008D5C96"/>
    <w:rsid w:val="008D78AE"/>
    <w:rsid w:val="008D7D4B"/>
    <w:rsid w:val="008E048F"/>
    <w:rsid w:val="008E04A6"/>
    <w:rsid w:val="008E0EDB"/>
    <w:rsid w:val="008E1C37"/>
    <w:rsid w:val="008E24DF"/>
    <w:rsid w:val="008E34DF"/>
    <w:rsid w:val="008E43DE"/>
    <w:rsid w:val="008E5F38"/>
    <w:rsid w:val="008E6A5B"/>
    <w:rsid w:val="008E6C48"/>
    <w:rsid w:val="008F03E1"/>
    <w:rsid w:val="008F0418"/>
    <w:rsid w:val="008F0924"/>
    <w:rsid w:val="008F11E7"/>
    <w:rsid w:val="008F1548"/>
    <w:rsid w:val="008F19D2"/>
    <w:rsid w:val="008F1F88"/>
    <w:rsid w:val="008F20D7"/>
    <w:rsid w:val="008F231F"/>
    <w:rsid w:val="008F2867"/>
    <w:rsid w:val="008F2B3A"/>
    <w:rsid w:val="008F2B78"/>
    <w:rsid w:val="008F33E3"/>
    <w:rsid w:val="008F346C"/>
    <w:rsid w:val="008F44D5"/>
    <w:rsid w:val="008F5120"/>
    <w:rsid w:val="008F55D0"/>
    <w:rsid w:val="008F5FE5"/>
    <w:rsid w:val="008F67B2"/>
    <w:rsid w:val="009004BB"/>
    <w:rsid w:val="009009FE"/>
    <w:rsid w:val="00901811"/>
    <w:rsid w:val="00901876"/>
    <w:rsid w:val="00901CAF"/>
    <w:rsid w:val="009020DF"/>
    <w:rsid w:val="00902EC8"/>
    <w:rsid w:val="009040C0"/>
    <w:rsid w:val="00904BE9"/>
    <w:rsid w:val="00905061"/>
    <w:rsid w:val="009055D8"/>
    <w:rsid w:val="0090596C"/>
    <w:rsid w:val="00906848"/>
    <w:rsid w:val="00906F33"/>
    <w:rsid w:val="009077E4"/>
    <w:rsid w:val="00910757"/>
    <w:rsid w:val="0091103C"/>
    <w:rsid w:val="00911050"/>
    <w:rsid w:val="0091309C"/>
    <w:rsid w:val="00913408"/>
    <w:rsid w:val="00913D0B"/>
    <w:rsid w:val="009146D1"/>
    <w:rsid w:val="00914C1A"/>
    <w:rsid w:val="00914E19"/>
    <w:rsid w:val="0091558D"/>
    <w:rsid w:val="00915A79"/>
    <w:rsid w:val="00917517"/>
    <w:rsid w:val="00917EB7"/>
    <w:rsid w:val="0092027D"/>
    <w:rsid w:val="00920BA6"/>
    <w:rsid w:val="00920E4F"/>
    <w:rsid w:val="00920F20"/>
    <w:rsid w:val="00922DB4"/>
    <w:rsid w:val="00923344"/>
    <w:rsid w:val="009244F7"/>
    <w:rsid w:val="009253D1"/>
    <w:rsid w:val="00925885"/>
    <w:rsid w:val="00925F51"/>
    <w:rsid w:val="009268A0"/>
    <w:rsid w:val="00926970"/>
    <w:rsid w:val="00926F2E"/>
    <w:rsid w:val="00932FF5"/>
    <w:rsid w:val="009340F3"/>
    <w:rsid w:val="0093526D"/>
    <w:rsid w:val="00935F2F"/>
    <w:rsid w:val="009360C2"/>
    <w:rsid w:val="009366FE"/>
    <w:rsid w:val="00936BD6"/>
    <w:rsid w:val="00937389"/>
    <w:rsid w:val="0093799F"/>
    <w:rsid w:val="00937F10"/>
    <w:rsid w:val="00937F38"/>
    <w:rsid w:val="0094089F"/>
    <w:rsid w:val="00940AC2"/>
    <w:rsid w:val="009418E2"/>
    <w:rsid w:val="00941C85"/>
    <w:rsid w:val="00944DBC"/>
    <w:rsid w:val="00945410"/>
    <w:rsid w:val="0094615C"/>
    <w:rsid w:val="00947815"/>
    <w:rsid w:val="009509A7"/>
    <w:rsid w:val="00951024"/>
    <w:rsid w:val="009514E1"/>
    <w:rsid w:val="00951568"/>
    <w:rsid w:val="00951C3D"/>
    <w:rsid w:val="00952784"/>
    <w:rsid w:val="009529D6"/>
    <w:rsid w:val="00952D35"/>
    <w:rsid w:val="00954E7D"/>
    <w:rsid w:val="009555AB"/>
    <w:rsid w:val="009556ED"/>
    <w:rsid w:val="00955B01"/>
    <w:rsid w:val="00957B15"/>
    <w:rsid w:val="00961640"/>
    <w:rsid w:val="009616F7"/>
    <w:rsid w:val="00961949"/>
    <w:rsid w:val="00963030"/>
    <w:rsid w:val="00964431"/>
    <w:rsid w:val="0096451E"/>
    <w:rsid w:val="00964970"/>
    <w:rsid w:val="00964A80"/>
    <w:rsid w:val="00965E52"/>
    <w:rsid w:val="009662E9"/>
    <w:rsid w:val="009668D0"/>
    <w:rsid w:val="009677E4"/>
    <w:rsid w:val="009678FB"/>
    <w:rsid w:val="0097054A"/>
    <w:rsid w:val="00970946"/>
    <w:rsid w:val="009715BE"/>
    <w:rsid w:val="00971786"/>
    <w:rsid w:val="00971A4F"/>
    <w:rsid w:val="00971F77"/>
    <w:rsid w:val="00972344"/>
    <w:rsid w:val="009727A3"/>
    <w:rsid w:val="00973879"/>
    <w:rsid w:val="009740E3"/>
    <w:rsid w:val="00974CD2"/>
    <w:rsid w:val="009752DA"/>
    <w:rsid w:val="009754C8"/>
    <w:rsid w:val="00975B64"/>
    <w:rsid w:val="0097636A"/>
    <w:rsid w:val="0097693C"/>
    <w:rsid w:val="00977DC1"/>
    <w:rsid w:val="00977F04"/>
    <w:rsid w:val="009800A6"/>
    <w:rsid w:val="0098028D"/>
    <w:rsid w:val="00981AAC"/>
    <w:rsid w:val="00981B2C"/>
    <w:rsid w:val="009827C2"/>
    <w:rsid w:val="00983D79"/>
    <w:rsid w:val="00984B39"/>
    <w:rsid w:val="00984E9C"/>
    <w:rsid w:val="00985B86"/>
    <w:rsid w:val="00985FAC"/>
    <w:rsid w:val="00986A39"/>
    <w:rsid w:val="00986E49"/>
    <w:rsid w:val="00986E7D"/>
    <w:rsid w:val="00987A91"/>
    <w:rsid w:val="009908E7"/>
    <w:rsid w:val="00991308"/>
    <w:rsid w:val="0099143D"/>
    <w:rsid w:val="00991710"/>
    <w:rsid w:val="00992087"/>
    <w:rsid w:val="00992181"/>
    <w:rsid w:val="009929DD"/>
    <w:rsid w:val="00992DAE"/>
    <w:rsid w:val="00994B4F"/>
    <w:rsid w:val="00994C7D"/>
    <w:rsid w:val="00995A29"/>
    <w:rsid w:val="00995A6B"/>
    <w:rsid w:val="00995BE9"/>
    <w:rsid w:val="00995F6A"/>
    <w:rsid w:val="00996512"/>
    <w:rsid w:val="00997D31"/>
    <w:rsid w:val="009A182F"/>
    <w:rsid w:val="009A2405"/>
    <w:rsid w:val="009A2624"/>
    <w:rsid w:val="009A2DAE"/>
    <w:rsid w:val="009A2F40"/>
    <w:rsid w:val="009A33A2"/>
    <w:rsid w:val="009A4339"/>
    <w:rsid w:val="009A568A"/>
    <w:rsid w:val="009A60DF"/>
    <w:rsid w:val="009A61F2"/>
    <w:rsid w:val="009A712C"/>
    <w:rsid w:val="009B0614"/>
    <w:rsid w:val="009B11F9"/>
    <w:rsid w:val="009B15A8"/>
    <w:rsid w:val="009B1911"/>
    <w:rsid w:val="009B1BD8"/>
    <w:rsid w:val="009B2200"/>
    <w:rsid w:val="009B2DD4"/>
    <w:rsid w:val="009B3245"/>
    <w:rsid w:val="009B3C5B"/>
    <w:rsid w:val="009B4018"/>
    <w:rsid w:val="009B4218"/>
    <w:rsid w:val="009B4BFF"/>
    <w:rsid w:val="009B4C53"/>
    <w:rsid w:val="009B57A2"/>
    <w:rsid w:val="009B6B98"/>
    <w:rsid w:val="009B745C"/>
    <w:rsid w:val="009B7849"/>
    <w:rsid w:val="009C1E00"/>
    <w:rsid w:val="009C3A5C"/>
    <w:rsid w:val="009C43D2"/>
    <w:rsid w:val="009C4B7D"/>
    <w:rsid w:val="009C4C55"/>
    <w:rsid w:val="009C4DEE"/>
    <w:rsid w:val="009C4E30"/>
    <w:rsid w:val="009C765A"/>
    <w:rsid w:val="009D0F19"/>
    <w:rsid w:val="009D1822"/>
    <w:rsid w:val="009D2194"/>
    <w:rsid w:val="009D26C2"/>
    <w:rsid w:val="009D2DD1"/>
    <w:rsid w:val="009D3403"/>
    <w:rsid w:val="009D4186"/>
    <w:rsid w:val="009D520B"/>
    <w:rsid w:val="009D6F97"/>
    <w:rsid w:val="009E4645"/>
    <w:rsid w:val="009E5766"/>
    <w:rsid w:val="009E583C"/>
    <w:rsid w:val="009E58E3"/>
    <w:rsid w:val="009E634F"/>
    <w:rsid w:val="009E65CC"/>
    <w:rsid w:val="009E6F61"/>
    <w:rsid w:val="009E754C"/>
    <w:rsid w:val="009F2786"/>
    <w:rsid w:val="009F27F4"/>
    <w:rsid w:val="009F2B05"/>
    <w:rsid w:val="009F2B7F"/>
    <w:rsid w:val="009F301B"/>
    <w:rsid w:val="009F3732"/>
    <w:rsid w:val="009F3853"/>
    <w:rsid w:val="009F4394"/>
    <w:rsid w:val="009F56CC"/>
    <w:rsid w:val="009F622F"/>
    <w:rsid w:val="009F6B8A"/>
    <w:rsid w:val="009F6BA7"/>
    <w:rsid w:val="009F7024"/>
    <w:rsid w:val="009F711E"/>
    <w:rsid w:val="00A00DCC"/>
    <w:rsid w:val="00A00F33"/>
    <w:rsid w:val="00A012BA"/>
    <w:rsid w:val="00A02A63"/>
    <w:rsid w:val="00A02DAE"/>
    <w:rsid w:val="00A03F63"/>
    <w:rsid w:val="00A04636"/>
    <w:rsid w:val="00A04CF9"/>
    <w:rsid w:val="00A052D8"/>
    <w:rsid w:val="00A053ED"/>
    <w:rsid w:val="00A05857"/>
    <w:rsid w:val="00A05890"/>
    <w:rsid w:val="00A06432"/>
    <w:rsid w:val="00A07188"/>
    <w:rsid w:val="00A07D72"/>
    <w:rsid w:val="00A1014D"/>
    <w:rsid w:val="00A10C0F"/>
    <w:rsid w:val="00A12874"/>
    <w:rsid w:val="00A133BF"/>
    <w:rsid w:val="00A13E3B"/>
    <w:rsid w:val="00A13E84"/>
    <w:rsid w:val="00A1531C"/>
    <w:rsid w:val="00A15B2F"/>
    <w:rsid w:val="00A17DD8"/>
    <w:rsid w:val="00A20710"/>
    <w:rsid w:val="00A2133A"/>
    <w:rsid w:val="00A21941"/>
    <w:rsid w:val="00A23142"/>
    <w:rsid w:val="00A23268"/>
    <w:rsid w:val="00A23422"/>
    <w:rsid w:val="00A2456C"/>
    <w:rsid w:val="00A24B92"/>
    <w:rsid w:val="00A254F9"/>
    <w:rsid w:val="00A25AD3"/>
    <w:rsid w:val="00A264B9"/>
    <w:rsid w:val="00A27CDE"/>
    <w:rsid w:val="00A30566"/>
    <w:rsid w:val="00A35845"/>
    <w:rsid w:val="00A36648"/>
    <w:rsid w:val="00A36E9C"/>
    <w:rsid w:val="00A37753"/>
    <w:rsid w:val="00A41437"/>
    <w:rsid w:val="00A4308C"/>
    <w:rsid w:val="00A43894"/>
    <w:rsid w:val="00A43E77"/>
    <w:rsid w:val="00A4441B"/>
    <w:rsid w:val="00A45812"/>
    <w:rsid w:val="00A45BE3"/>
    <w:rsid w:val="00A45DF0"/>
    <w:rsid w:val="00A469E1"/>
    <w:rsid w:val="00A46B53"/>
    <w:rsid w:val="00A470E8"/>
    <w:rsid w:val="00A47807"/>
    <w:rsid w:val="00A502ED"/>
    <w:rsid w:val="00A50783"/>
    <w:rsid w:val="00A519DC"/>
    <w:rsid w:val="00A5420F"/>
    <w:rsid w:val="00A554DC"/>
    <w:rsid w:val="00A55BD9"/>
    <w:rsid w:val="00A561EE"/>
    <w:rsid w:val="00A56D77"/>
    <w:rsid w:val="00A617EE"/>
    <w:rsid w:val="00A62148"/>
    <w:rsid w:val="00A6447A"/>
    <w:rsid w:val="00A64729"/>
    <w:rsid w:val="00A64CDF"/>
    <w:rsid w:val="00A65169"/>
    <w:rsid w:val="00A6727D"/>
    <w:rsid w:val="00A67BD1"/>
    <w:rsid w:val="00A72166"/>
    <w:rsid w:val="00A73F0A"/>
    <w:rsid w:val="00A741C6"/>
    <w:rsid w:val="00A74E36"/>
    <w:rsid w:val="00A7532F"/>
    <w:rsid w:val="00A7582E"/>
    <w:rsid w:val="00A82360"/>
    <w:rsid w:val="00A82D70"/>
    <w:rsid w:val="00A82DCE"/>
    <w:rsid w:val="00A83160"/>
    <w:rsid w:val="00A85541"/>
    <w:rsid w:val="00A86492"/>
    <w:rsid w:val="00A864FE"/>
    <w:rsid w:val="00A86692"/>
    <w:rsid w:val="00A87669"/>
    <w:rsid w:val="00A87B91"/>
    <w:rsid w:val="00A905D7"/>
    <w:rsid w:val="00A911F5"/>
    <w:rsid w:val="00A91528"/>
    <w:rsid w:val="00A915E2"/>
    <w:rsid w:val="00A9175E"/>
    <w:rsid w:val="00A91D69"/>
    <w:rsid w:val="00A9213E"/>
    <w:rsid w:val="00A93B26"/>
    <w:rsid w:val="00A95251"/>
    <w:rsid w:val="00A95621"/>
    <w:rsid w:val="00A95DD1"/>
    <w:rsid w:val="00A9630A"/>
    <w:rsid w:val="00A97E8D"/>
    <w:rsid w:val="00AA042A"/>
    <w:rsid w:val="00AA04C4"/>
    <w:rsid w:val="00AA08B8"/>
    <w:rsid w:val="00AA1B34"/>
    <w:rsid w:val="00AA1E01"/>
    <w:rsid w:val="00AA382B"/>
    <w:rsid w:val="00AA5048"/>
    <w:rsid w:val="00AA50EA"/>
    <w:rsid w:val="00AA6304"/>
    <w:rsid w:val="00AA70C3"/>
    <w:rsid w:val="00AA70CC"/>
    <w:rsid w:val="00AB0C89"/>
    <w:rsid w:val="00AB0E86"/>
    <w:rsid w:val="00AB1346"/>
    <w:rsid w:val="00AB29AC"/>
    <w:rsid w:val="00AB2FDC"/>
    <w:rsid w:val="00AB329E"/>
    <w:rsid w:val="00AB337C"/>
    <w:rsid w:val="00AB3CC1"/>
    <w:rsid w:val="00AB59DD"/>
    <w:rsid w:val="00AB5C4C"/>
    <w:rsid w:val="00AB5E07"/>
    <w:rsid w:val="00AB61C5"/>
    <w:rsid w:val="00AB710A"/>
    <w:rsid w:val="00AB7204"/>
    <w:rsid w:val="00AB76D6"/>
    <w:rsid w:val="00AB7CA8"/>
    <w:rsid w:val="00AC04E4"/>
    <w:rsid w:val="00AC0FE3"/>
    <w:rsid w:val="00AC1377"/>
    <w:rsid w:val="00AC14E9"/>
    <w:rsid w:val="00AC1A40"/>
    <w:rsid w:val="00AC1CC7"/>
    <w:rsid w:val="00AC1EBD"/>
    <w:rsid w:val="00AC2484"/>
    <w:rsid w:val="00AC2B35"/>
    <w:rsid w:val="00AC38E0"/>
    <w:rsid w:val="00AC3ECB"/>
    <w:rsid w:val="00AC409C"/>
    <w:rsid w:val="00AC523D"/>
    <w:rsid w:val="00AC5CCA"/>
    <w:rsid w:val="00AC6874"/>
    <w:rsid w:val="00AC6B8D"/>
    <w:rsid w:val="00AC7B0C"/>
    <w:rsid w:val="00AD2358"/>
    <w:rsid w:val="00AD24BD"/>
    <w:rsid w:val="00AD3750"/>
    <w:rsid w:val="00AD38E5"/>
    <w:rsid w:val="00AD467F"/>
    <w:rsid w:val="00AD4B61"/>
    <w:rsid w:val="00AD4F9F"/>
    <w:rsid w:val="00AD578A"/>
    <w:rsid w:val="00AD58C1"/>
    <w:rsid w:val="00AD635F"/>
    <w:rsid w:val="00AE0CFF"/>
    <w:rsid w:val="00AE0F54"/>
    <w:rsid w:val="00AE1192"/>
    <w:rsid w:val="00AE1EED"/>
    <w:rsid w:val="00AE245A"/>
    <w:rsid w:val="00AE30EA"/>
    <w:rsid w:val="00AE3322"/>
    <w:rsid w:val="00AE3C7F"/>
    <w:rsid w:val="00AE4416"/>
    <w:rsid w:val="00AE62DA"/>
    <w:rsid w:val="00AE668B"/>
    <w:rsid w:val="00AE6E63"/>
    <w:rsid w:val="00AE79A9"/>
    <w:rsid w:val="00AF14CD"/>
    <w:rsid w:val="00AF26AD"/>
    <w:rsid w:val="00AF2CA4"/>
    <w:rsid w:val="00AF2E86"/>
    <w:rsid w:val="00AF34B2"/>
    <w:rsid w:val="00AF3653"/>
    <w:rsid w:val="00AF46DB"/>
    <w:rsid w:val="00AF4990"/>
    <w:rsid w:val="00AF5538"/>
    <w:rsid w:val="00AF61B1"/>
    <w:rsid w:val="00AF6CD2"/>
    <w:rsid w:val="00AF6E05"/>
    <w:rsid w:val="00AF70D3"/>
    <w:rsid w:val="00AF711B"/>
    <w:rsid w:val="00AF719A"/>
    <w:rsid w:val="00AF7275"/>
    <w:rsid w:val="00AF760E"/>
    <w:rsid w:val="00B00A25"/>
    <w:rsid w:val="00B019C3"/>
    <w:rsid w:val="00B01FF2"/>
    <w:rsid w:val="00B036E5"/>
    <w:rsid w:val="00B04575"/>
    <w:rsid w:val="00B04619"/>
    <w:rsid w:val="00B04695"/>
    <w:rsid w:val="00B04794"/>
    <w:rsid w:val="00B1015F"/>
    <w:rsid w:val="00B10710"/>
    <w:rsid w:val="00B108C4"/>
    <w:rsid w:val="00B117BE"/>
    <w:rsid w:val="00B11AA4"/>
    <w:rsid w:val="00B1234F"/>
    <w:rsid w:val="00B130B3"/>
    <w:rsid w:val="00B145A2"/>
    <w:rsid w:val="00B157BE"/>
    <w:rsid w:val="00B15F7E"/>
    <w:rsid w:val="00B1636B"/>
    <w:rsid w:val="00B17531"/>
    <w:rsid w:val="00B17EA8"/>
    <w:rsid w:val="00B20B85"/>
    <w:rsid w:val="00B21245"/>
    <w:rsid w:val="00B21F32"/>
    <w:rsid w:val="00B22E9C"/>
    <w:rsid w:val="00B23CBD"/>
    <w:rsid w:val="00B24170"/>
    <w:rsid w:val="00B25258"/>
    <w:rsid w:val="00B25870"/>
    <w:rsid w:val="00B25B2C"/>
    <w:rsid w:val="00B26CA7"/>
    <w:rsid w:val="00B26E7A"/>
    <w:rsid w:val="00B27506"/>
    <w:rsid w:val="00B27B2F"/>
    <w:rsid w:val="00B3049D"/>
    <w:rsid w:val="00B30F69"/>
    <w:rsid w:val="00B31F9B"/>
    <w:rsid w:val="00B321B5"/>
    <w:rsid w:val="00B32B49"/>
    <w:rsid w:val="00B33AED"/>
    <w:rsid w:val="00B343E7"/>
    <w:rsid w:val="00B347B1"/>
    <w:rsid w:val="00B34949"/>
    <w:rsid w:val="00B3528A"/>
    <w:rsid w:val="00B354E6"/>
    <w:rsid w:val="00B36009"/>
    <w:rsid w:val="00B37FBA"/>
    <w:rsid w:val="00B37FBC"/>
    <w:rsid w:val="00B40A27"/>
    <w:rsid w:val="00B40CB3"/>
    <w:rsid w:val="00B4197C"/>
    <w:rsid w:val="00B42F4A"/>
    <w:rsid w:val="00B44797"/>
    <w:rsid w:val="00B459F4"/>
    <w:rsid w:val="00B46012"/>
    <w:rsid w:val="00B509A3"/>
    <w:rsid w:val="00B519FB"/>
    <w:rsid w:val="00B5262A"/>
    <w:rsid w:val="00B5457B"/>
    <w:rsid w:val="00B54B90"/>
    <w:rsid w:val="00B55DFE"/>
    <w:rsid w:val="00B5630A"/>
    <w:rsid w:val="00B56D76"/>
    <w:rsid w:val="00B56FFA"/>
    <w:rsid w:val="00B577B3"/>
    <w:rsid w:val="00B57D74"/>
    <w:rsid w:val="00B61F28"/>
    <w:rsid w:val="00B6221D"/>
    <w:rsid w:val="00B63BB5"/>
    <w:rsid w:val="00B640C1"/>
    <w:rsid w:val="00B659E0"/>
    <w:rsid w:val="00B671FB"/>
    <w:rsid w:val="00B67679"/>
    <w:rsid w:val="00B67934"/>
    <w:rsid w:val="00B67D6B"/>
    <w:rsid w:val="00B701D6"/>
    <w:rsid w:val="00B71527"/>
    <w:rsid w:val="00B71E8B"/>
    <w:rsid w:val="00B72A3E"/>
    <w:rsid w:val="00B74ADA"/>
    <w:rsid w:val="00B75050"/>
    <w:rsid w:val="00B7515F"/>
    <w:rsid w:val="00B75302"/>
    <w:rsid w:val="00B75746"/>
    <w:rsid w:val="00B763A6"/>
    <w:rsid w:val="00B76E82"/>
    <w:rsid w:val="00B8092D"/>
    <w:rsid w:val="00B80983"/>
    <w:rsid w:val="00B80E80"/>
    <w:rsid w:val="00B81134"/>
    <w:rsid w:val="00B82651"/>
    <w:rsid w:val="00B82C2B"/>
    <w:rsid w:val="00B8306A"/>
    <w:rsid w:val="00B83389"/>
    <w:rsid w:val="00B837DE"/>
    <w:rsid w:val="00B83F87"/>
    <w:rsid w:val="00B840C9"/>
    <w:rsid w:val="00B840F4"/>
    <w:rsid w:val="00B844CE"/>
    <w:rsid w:val="00B847F2"/>
    <w:rsid w:val="00B85122"/>
    <w:rsid w:val="00B8539A"/>
    <w:rsid w:val="00B856DC"/>
    <w:rsid w:val="00B85A65"/>
    <w:rsid w:val="00B8645B"/>
    <w:rsid w:val="00B900CF"/>
    <w:rsid w:val="00B90C0B"/>
    <w:rsid w:val="00B91CA5"/>
    <w:rsid w:val="00B91D5E"/>
    <w:rsid w:val="00B91DAE"/>
    <w:rsid w:val="00B9202D"/>
    <w:rsid w:val="00B929FE"/>
    <w:rsid w:val="00B93692"/>
    <w:rsid w:val="00B94248"/>
    <w:rsid w:val="00B94B25"/>
    <w:rsid w:val="00B95529"/>
    <w:rsid w:val="00B9617D"/>
    <w:rsid w:val="00B961A6"/>
    <w:rsid w:val="00B964E2"/>
    <w:rsid w:val="00B97486"/>
    <w:rsid w:val="00B9773F"/>
    <w:rsid w:val="00BA0C91"/>
    <w:rsid w:val="00BA1B51"/>
    <w:rsid w:val="00BA2C1E"/>
    <w:rsid w:val="00BA2E09"/>
    <w:rsid w:val="00BA32DE"/>
    <w:rsid w:val="00BA3590"/>
    <w:rsid w:val="00BA7019"/>
    <w:rsid w:val="00BA7DEE"/>
    <w:rsid w:val="00BB08ED"/>
    <w:rsid w:val="00BB0D61"/>
    <w:rsid w:val="00BB26C4"/>
    <w:rsid w:val="00BB2F59"/>
    <w:rsid w:val="00BB34AF"/>
    <w:rsid w:val="00BB37CF"/>
    <w:rsid w:val="00BB3D2C"/>
    <w:rsid w:val="00BB4F46"/>
    <w:rsid w:val="00BB6086"/>
    <w:rsid w:val="00BB6445"/>
    <w:rsid w:val="00BB7267"/>
    <w:rsid w:val="00BC00F8"/>
    <w:rsid w:val="00BC0B06"/>
    <w:rsid w:val="00BC0B11"/>
    <w:rsid w:val="00BC12E2"/>
    <w:rsid w:val="00BC21FD"/>
    <w:rsid w:val="00BC2604"/>
    <w:rsid w:val="00BC307F"/>
    <w:rsid w:val="00BC3486"/>
    <w:rsid w:val="00BC3854"/>
    <w:rsid w:val="00BC3E17"/>
    <w:rsid w:val="00BC46C0"/>
    <w:rsid w:val="00BC4A7C"/>
    <w:rsid w:val="00BC4B57"/>
    <w:rsid w:val="00BC5736"/>
    <w:rsid w:val="00BC6EE1"/>
    <w:rsid w:val="00BC713D"/>
    <w:rsid w:val="00BC723B"/>
    <w:rsid w:val="00BC7A39"/>
    <w:rsid w:val="00BD01A3"/>
    <w:rsid w:val="00BD044B"/>
    <w:rsid w:val="00BD0AF4"/>
    <w:rsid w:val="00BD1B68"/>
    <w:rsid w:val="00BD1F19"/>
    <w:rsid w:val="00BD260C"/>
    <w:rsid w:val="00BD3238"/>
    <w:rsid w:val="00BD4477"/>
    <w:rsid w:val="00BD54CF"/>
    <w:rsid w:val="00BD54D8"/>
    <w:rsid w:val="00BD61BD"/>
    <w:rsid w:val="00BD6A37"/>
    <w:rsid w:val="00BD6E60"/>
    <w:rsid w:val="00BD6F87"/>
    <w:rsid w:val="00BD7177"/>
    <w:rsid w:val="00BD7EB0"/>
    <w:rsid w:val="00BE2725"/>
    <w:rsid w:val="00BE2AE9"/>
    <w:rsid w:val="00BE3C82"/>
    <w:rsid w:val="00BE45B8"/>
    <w:rsid w:val="00BE504D"/>
    <w:rsid w:val="00BE6BCD"/>
    <w:rsid w:val="00BE6D0F"/>
    <w:rsid w:val="00BE7557"/>
    <w:rsid w:val="00BF0D1E"/>
    <w:rsid w:val="00BF0F99"/>
    <w:rsid w:val="00BF127D"/>
    <w:rsid w:val="00BF1D75"/>
    <w:rsid w:val="00BF2E42"/>
    <w:rsid w:val="00BF39A1"/>
    <w:rsid w:val="00BF440D"/>
    <w:rsid w:val="00BF48C9"/>
    <w:rsid w:val="00BF4B81"/>
    <w:rsid w:val="00BF7AEB"/>
    <w:rsid w:val="00BF7CBF"/>
    <w:rsid w:val="00C001BC"/>
    <w:rsid w:val="00C00FE8"/>
    <w:rsid w:val="00C012A5"/>
    <w:rsid w:val="00C01500"/>
    <w:rsid w:val="00C02F8D"/>
    <w:rsid w:val="00C02FA3"/>
    <w:rsid w:val="00C03A67"/>
    <w:rsid w:val="00C04893"/>
    <w:rsid w:val="00C052A1"/>
    <w:rsid w:val="00C05334"/>
    <w:rsid w:val="00C054CD"/>
    <w:rsid w:val="00C05591"/>
    <w:rsid w:val="00C065EC"/>
    <w:rsid w:val="00C0685E"/>
    <w:rsid w:val="00C06D57"/>
    <w:rsid w:val="00C06F39"/>
    <w:rsid w:val="00C074DE"/>
    <w:rsid w:val="00C07535"/>
    <w:rsid w:val="00C104D2"/>
    <w:rsid w:val="00C10633"/>
    <w:rsid w:val="00C109F1"/>
    <w:rsid w:val="00C10A3C"/>
    <w:rsid w:val="00C10FFC"/>
    <w:rsid w:val="00C12065"/>
    <w:rsid w:val="00C122F2"/>
    <w:rsid w:val="00C12BEE"/>
    <w:rsid w:val="00C12EB6"/>
    <w:rsid w:val="00C13804"/>
    <w:rsid w:val="00C13935"/>
    <w:rsid w:val="00C1584B"/>
    <w:rsid w:val="00C15B76"/>
    <w:rsid w:val="00C16487"/>
    <w:rsid w:val="00C203B7"/>
    <w:rsid w:val="00C2095F"/>
    <w:rsid w:val="00C2208D"/>
    <w:rsid w:val="00C22FFD"/>
    <w:rsid w:val="00C235F9"/>
    <w:rsid w:val="00C25141"/>
    <w:rsid w:val="00C25BF3"/>
    <w:rsid w:val="00C27F46"/>
    <w:rsid w:val="00C30481"/>
    <w:rsid w:val="00C30701"/>
    <w:rsid w:val="00C327B3"/>
    <w:rsid w:val="00C328E1"/>
    <w:rsid w:val="00C32A07"/>
    <w:rsid w:val="00C33ADD"/>
    <w:rsid w:val="00C34058"/>
    <w:rsid w:val="00C352DD"/>
    <w:rsid w:val="00C35626"/>
    <w:rsid w:val="00C35BB1"/>
    <w:rsid w:val="00C35FC9"/>
    <w:rsid w:val="00C36581"/>
    <w:rsid w:val="00C36698"/>
    <w:rsid w:val="00C36C75"/>
    <w:rsid w:val="00C36CA3"/>
    <w:rsid w:val="00C3752D"/>
    <w:rsid w:val="00C379FB"/>
    <w:rsid w:val="00C40F0B"/>
    <w:rsid w:val="00C40FA5"/>
    <w:rsid w:val="00C411E7"/>
    <w:rsid w:val="00C4195D"/>
    <w:rsid w:val="00C4504A"/>
    <w:rsid w:val="00C51F97"/>
    <w:rsid w:val="00C525E6"/>
    <w:rsid w:val="00C5302C"/>
    <w:rsid w:val="00C533FD"/>
    <w:rsid w:val="00C53EAC"/>
    <w:rsid w:val="00C54155"/>
    <w:rsid w:val="00C555BD"/>
    <w:rsid w:val="00C55F33"/>
    <w:rsid w:val="00C567D4"/>
    <w:rsid w:val="00C60A48"/>
    <w:rsid w:val="00C61292"/>
    <w:rsid w:val="00C61EC6"/>
    <w:rsid w:val="00C620FC"/>
    <w:rsid w:val="00C627F8"/>
    <w:rsid w:val="00C639CA"/>
    <w:rsid w:val="00C63F96"/>
    <w:rsid w:val="00C64AD7"/>
    <w:rsid w:val="00C65554"/>
    <w:rsid w:val="00C65641"/>
    <w:rsid w:val="00C67599"/>
    <w:rsid w:val="00C67E77"/>
    <w:rsid w:val="00C67EF9"/>
    <w:rsid w:val="00C70DE0"/>
    <w:rsid w:val="00C70E27"/>
    <w:rsid w:val="00C71838"/>
    <w:rsid w:val="00C727E6"/>
    <w:rsid w:val="00C72DE8"/>
    <w:rsid w:val="00C731EF"/>
    <w:rsid w:val="00C74955"/>
    <w:rsid w:val="00C74B7B"/>
    <w:rsid w:val="00C75119"/>
    <w:rsid w:val="00C75B02"/>
    <w:rsid w:val="00C766AE"/>
    <w:rsid w:val="00C76B3B"/>
    <w:rsid w:val="00C7710D"/>
    <w:rsid w:val="00C77C1E"/>
    <w:rsid w:val="00C80214"/>
    <w:rsid w:val="00C802D2"/>
    <w:rsid w:val="00C80B9B"/>
    <w:rsid w:val="00C810C0"/>
    <w:rsid w:val="00C8158A"/>
    <w:rsid w:val="00C81A31"/>
    <w:rsid w:val="00C82721"/>
    <w:rsid w:val="00C8425B"/>
    <w:rsid w:val="00C84CC8"/>
    <w:rsid w:val="00C858A9"/>
    <w:rsid w:val="00C85B10"/>
    <w:rsid w:val="00C86331"/>
    <w:rsid w:val="00C86EB1"/>
    <w:rsid w:val="00C873FF"/>
    <w:rsid w:val="00C900A6"/>
    <w:rsid w:val="00C902A0"/>
    <w:rsid w:val="00C90E39"/>
    <w:rsid w:val="00C9143C"/>
    <w:rsid w:val="00C918C0"/>
    <w:rsid w:val="00C91976"/>
    <w:rsid w:val="00C92561"/>
    <w:rsid w:val="00C93126"/>
    <w:rsid w:val="00C931AF"/>
    <w:rsid w:val="00C93536"/>
    <w:rsid w:val="00C93557"/>
    <w:rsid w:val="00C93CFF"/>
    <w:rsid w:val="00C94509"/>
    <w:rsid w:val="00C9466F"/>
    <w:rsid w:val="00C94930"/>
    <w:rsid w:val="00C956EA"/>
    <w:rsid w:val="00C9640C"/>
    <w:rsid w:val="00C964F7"/>
    <w:rsid w:val="00C96959"/>
    <w:rsid w:val="00CA02C7"/>
    <w:rsid w:val="00CA0F09"/>
    <w:rsid w:val="00CA14A1"/>
    <w:rsid w:val="00CA212E"/>
    <w:rsid w:val="00CA231F"/>
    <w:rsid w:val="00CA2C67"/>
    <w:rsid w:val="00CA2D78"/>
    <w:rsid w:val="00CA3FD9"/>
    <w:rsid w:val="00CA4BC3"/>
    <w:rsid w:val="00CA4F82"/>
    <w:rsid w:val="00CA50F4"/>
    <w:rsid w:val="00CA5E94"/>
    <w:rsid w:val="00CA5F36"/>
    <w:rsid w:val="00CA7558"/>
    <w:rsid w:val="00CA794C"/>
    <w:rsid w:val="00CA7E42"/>
    <w:rsid w:val="00CB01CC"/>
    <w:rsid w:val="00CB080D"/>
    <w:rsid w:val="00CB1F1F"/>
    <w:rsid w:val="00CB2D7F"/>
    <w:rsid w:val="00CB4133"/>
    <w:rsid w:val="00CB4213"/>
    <w:rsid w:val="00CB4A4A"/>
    <w:rsid w:val="00CB5C17"/>
    <w:rsid w:val="00CB5DDA"/>
    <w:rsid w:val="00CB6CC1"/>
    <w:rsid w:val="00CB7D70"/>
    <w:rsid w:val="00CC0922"/>
    <w:rsid w:val="00CC26EC"/>
    <w:rsid w:val="00CC322F"/>
    <w:rsid w:val="00CC3259"/>
    <w:rsid w:val="00CC32D0"/>
    <w:rsid w:val="00CC3362"/>
    <w:rsid w:val="00CC3EEC"/>
    <w:rsid w:val="00CC569F"/>
    <w:rsid w:val="00CC59E1"/>
    <w:rsid w:val="00CC5C32"/>
    <w:rsid w:val="00CC700B"/>
    <w:rsid w:val="00CD0030"/>
    <w:rsid w:val="00CD0283"/>
    <w:rsid w:val="00CD15EA"/>
    <w:rsid w:val="00CD1898"/>
    <w:rsid w:val="00CD1D6F"/>
    <w:rsid w:val="00CD2853"/>
    <w:rsid w:val="00CD318C"/>
    <w:rsid w:val="00CD5B3F"/>
    <w:rsid w:val="00CE085E"/>
    <w:rsid w:val="00CE1F00"/>
    <w:rsid w:val="00CE3A7C"/>
    <w:rsid w:val="00CE47F5"/>
    <w:rsid w:val="00CE7CBB"/>
    <w:rsid w:val="00CF1C95"/>
    <w:rsid w:val="00CF42A2"/>
    <w:rsid w:val="00CF4635"/>
    <w:rsid w:val="00CF4959"/>
    <w:rsid w:val="00CF5DE8"/>
    <w:rsid w:val="00CF6005"/>
    <w:rsid w:val="00CF73E1"/>
    <w:rsid w:val="00D00823"/>
    <w:rsid w:val="00D00AC6"/>
    <w:rsid w:val="00D00DC7"/>
    <w:rsid w:val="00D0121B"/>
    <w:rsid w:val="00D016F4"/>
    <w:rsid w:val="00D026EB"/>
    <w:rsid w:val="00D026EE"/>
    <w:rsid w:val="00D0326F"/>
    <w:rsid w:val="00D03B3C"/>
    <w:rsid w:val="00D047A5"/>
    <w:rsid w:val="00D04BA2"/>
    <w:rsid w:val="00D05176"/>
    <w:rsid w:val="00D05F72"/>
    <w:rsid w:val="00D06DA1"/>
    <w:rsid w:val="00D06DEB"/>
    <w:rsid w:val="00D07F62"/>
    <w:rsid w:val="00D108C4"/>
    <w:rsid w:val="00D10A7C"/>
    <w:rsid w:val="00D1171C"/>
    <w:rsid w:val="00D133E8"/>
    <w:rsid w:val="00D13A36"/>
    <w:rsid w:val="00D153EF"/>
    <w:rsid w:val="00D15D55"/>
    <w:rsid w:val="00D15F30"/>
    <w:rsid w:val="00D17D88"/>
    <w:rsid w:val="00D20EC9"/>
    <w:rsid w:val="00D219FD"/>
    <w:rsid w:val="00D21D9A"/>
    <w:rsid w:val="00D22A5B"/>
    <w:rsid w:val="00D22E94"/>
    <w:rsid w:val="00D234AB"/>
    <w:rsid w:val="00D23DA7"/>
    <w:rsid w:val="00D25AEE"/>
    <w:rsid w:val="00D329AA"/>
    <w:rsid w:val="00D329C7"/>
    <w:rsid w:val="00D33253"/>
    <w:rsid w:val="00D3369D"/>
    <w:rsid w:val="00D3380B"/>
    <w:rsid w:val="00D339ED"/>
    <w:rsid w:val="00D35C61"/>
    <w:rsid w:val="00D367B9"/>
    <w:rsid w:val="00D36D07"/>
    <w:rsid w:val="00D37FC7"/>
    <w:rsid w:val="00D41D5B"/>
    <w:rsid w:val="00D43A6F"/>
    <w:rsid w:val="00D44A72"/>
    <w:rsid w:val="00D46931"/>
    <w:rsid w:val="00D475D7"/>
    <w:rsid w:val="00D52299"/>
    <w:rsid w:val="00D52573"/>
    <w:rsid w:val="00D52614"/>
    <w:rsid w:val="00D52B9E"/>
    <w:rsid w:val="00D53D99"/>
    <w:rsid w:val="00D554EA"/>
    <w:rsid w:val="00D568E6"/>
    <w:rsid w:val="00D600EC"/>
    <w:rsid w:val="00D61636"/>
    <w:rsid w:val="00D63226"/>
    <w:rsid w:val="00D63EDA"/>
    <w:rsid w:val="00D6493E"/>
    <w:rsid w:val="00D65E72"/>
    <w:rsid w:val="00D679F0"/>
    <w:rsid w:val="00D70FF1"/>
    <w:rsid w:val="00D7185B"/>
    <w:rsid w:val="00D71D77"/>
    <w:rsid w:val="00D71F29"/>
    <w:rsid w:val="00D73DFC"/>
    <w:rsid w:val="00D742C5"/>
    <w:rsid w:val="00D74A5B"/>
    <w:rsid w:val="00D75324"/>
    <w:rsid w:val="00D766B1"/>
    <w:rsid w:val="00D77751"/>
    <w:rsid w:val="00D77B41"/>
    <w:rsid w:val="00D77BA2"/>
    <w:rsid w:val="00D77C0B"/>
    <w:rsid w:val="00D814D3"/>
    <w:rsid w:val="00D85409"/>
    <w:rsid w:val="00D857E1"/>
    <w:rsid w:val="00D8700B"/>
    <w:rsid w:val="00D902BB"/>
    <w:rsid w:val="00D90444"/>
    <w:rsid w:val="00D92088"/>
    <w:rsid w:val="00D92124"/>
    <w:rsid w:val="00D92C2D"/>
    <w:rsid w:val="00D92C78"/>
    <w:rsid w:val="00D9376B"/>
    <w:rsid w:val="00D9551F"/>
    <w:rsid w:val="00D95B30"/>
    <w:rsid w:val="00D96121"/>
    <w:rsid w:val="00D97020"/>
    <w:rsid w:val="00DA102A"/>
    <w:rsid w:val="00DA206D"/>
    <w:rsid w:val="00DA31C7"/>
    <w:rsid w:val="00DA4D8B"/>
    <w:rsid w:val="00DA533C"/>
    <w:rsid w:val="00DA5C11"/>
    <w:rsid w:val="00DA617C"/>
    <w:rsid w:val="00DA6BEE"/>
    <w:rsid w:val="00DA7904"/>
    <w:rsid w:val="00DB00A1"/>
    <w:rsid w:val="00DB0BC6"/>
    <w:rsid w:val="00DB107E"/>
    <w:rsid w:val="00DB199D"/>
    <w:rsid w:val="00DB19E8"/>
    <w:rsid w:val="00DB2B81"/>
    <w:rsid w:val="00DB2D5C"/>
    <w:rsid w:val="00DB37E8"/>
    <w:rsid w:val="00DB3D5F"/>
    <w:rsid w:val="00DB4239"/>
    <w:rsid w:val="00DB46F2"/>
    <w:rsid w:val="00DB5612"/>
    <w:rsid w:val="00DB58B3"/>
    <w:rsid w:val="00DB6396"/>
    <w:rsid w:val="00DB6822"/>
    <w:rsid w:val="00DB7784"/>
    <w:rsid w:val="00DC06FF"/>
    <w:rsid w:val="00DC157B"/>
    <w:rsid w:val="00DC1582"/>
    <w:rsid w:val="00DC1D2E"/>
    <w:rsid w:val="00DC25CB"/>
    <w:rsid w:val="00DC2ABE"/>
    <w:rsid w:val="00DC2B89"/>
    <w:rsid w:val="00DC3782"/>
    <w:rsid w:val="00DC3B0A"/>
    <w:rsid w:val="00DC5176"/>
    <w:rsid w:val="00DC59A4"/>
    <w:rsid w:val="00DC5AC9"/>
    <w:rsid w:val="00DC6B7A"/>
    <w:rsid w:val="00DD029C"/>
    <w:rsid w:val="00DD0EC9"/>
    <w:rsid w:val="00DD1510"/>
    <w:rsid w:val="00DD2E27"/>
    <w:rsid w:val="00DD34D4"/>
    <w:rsid w:val="00DD3EAA"/>
    <w:rsid w:val="00DD405F"/>
    <w:rsid w:val="00DD43E4"/>
    <w:rsid w:val="00DD477D"/>
    <w:rsid w:val="00DD4DF9"/>
    <w:rsid w:val="00DD5640"/>
    <w:rsid w:val="00DD5EF5"/>
    <w:rsid w:val="00DD6077"/>
    <w:rsid w:val="00DD6BA9"/>
    <w:rsid w:val="00DD7C0B"/>
    <w:rsid w:val="00DD7DF6"/>
    <w:rsid w:val="00DE2053"/>
    <w:rsid w:val="00DE214A"/>
    <w:rsid w:val="00DE26A8"/>
    <w:rsid w:val="00DE580A"/>
    <w:rsid w:val="00DE61C0"/>
    <w:rsid w:val="00DE6445"/>
    <w:rsid w:val="00DE6C65"/>
    <w:rsid w:val="00DF2EAD"/>
    <w:rsid w:val="00DF3EDE"/>
    <w:rsid w:val="00DF4FD1"/>
    <w:rsid w:val="00DF5073"/>
    <w:rsid w:val="00DF5607"/>
    <w:rsid w:val="00DF575B"/>
    <w:rsid w:val="00DF5EFD"/>
    <w:rsid w:val="00DF6202"/>
    <w:rsid w:val="00DF7F7E"/>
    <w:rsid w:val="00E004CB"/>
    <w:rsid w:val="00E01254"/>
    <w:rsid w:val="00E0293A"/>
    <w:rsid w:val="00E0298D"/>
    <w:rsid w:val="00E05109"/>
    <w:rsid w:val="00E05AC8"/>
    <w:rsid w:val="00E06380"/>
    <w:rsid w:val="00E06386"/>
    <w:rsid w:val="00E07A1F"/>
    <w:rsid w:val="00E1019C"/>
    <w:rsid w:val="00E104B8"/>
    <w:rsid w:val="00E10510"/>
    <w:rsid w:val="00E114F5"/>
    <w:rsid w:val="00E12A9F"/>
    <w:rsid w:val="00E133A1"/>
    <w:rsid w:val="00E15028"/>
    <w:rsid w:val="00E153C6"/>
    <w:rsid w:val="00E1548F"/>
    <w:rsid w:val="00E155BC"/>
    <w:rsid w:val="00E15971"/>
    <w:rsid w:val="00E15CD8"/>
    <w:rsid w:val="00E15DD6"/>
    <w:rsid w:val="00E15E2F"/>
    <w:rsid w:val="00E16515"/>
    <w:rsid w:val="00E2080F"/>
    <w:rsid w:val="00E20B2E"/>
    <w:rsid w:val="00E21354"/>
    <w:rsid w:val="00E213FA"/>
    <w:rsid w:val="00E220AD"/>
    <w:rsid w:val="00E224AF"/>
    <w:rsid w:val="00E2411C"/>
    <w:rsid w:val="00E24504"/>
    <w:rsid w:val="00E24B24"/>
    <w:rsid w:val="00E266EB"/>
    <w:rsid w:val="00E26D14"/>
    <w:rsid w:val="00E26DC7"/>
    <w:rsid w:val="00E26F6C"/>
    <w:rsid w:val="00E277B5"/>
    <w:rsid w:val="00E3030B"/>
    <w:rsid w:val="00E305A3"/>
    <w:rsid w:val="00E30DA7"/>
    <w:rsid w:val="00E31526"/>
    <w:rsid w:val="00E33B5E"/>
    <w:rsid w:val="00E33D15"/>
    <w:rsid w:val="00E33D3A"/>
    <w:rsid w:val="00E34A82"/>
    <w:rsid w:val="00E3516B"/>
    <w:rsid w:val="00E351C1"/>
    <w:rsid w:val="00E355CA"/>
    <w:rsid w:val="00E35C09"/>
    <w:rsid w:val="00E36A7A"/>
    <w:rsid w:val="00E37130"/>
    <w:rsid w:val="00E40231"/>
    <w:rsid w:val="00E4068E"/>
    <w:rsid w:val="00E40DAF"/>
    <w:rsid w:val="00E423EC"/>
    <w:rsid w:val="00E42C5A"/>
    <w:rsid w:val="00E42D95"/>
    <w:rsid w:val="00E43926"/>
    <w:rsid w:val="00E43DE9"/>
    <w:rsid w:val="00E4570D"/>
    <w:rsid w:val="00E470BE"/>
    <w:rsid w:val="00E50A71"/>
    <w:rsid w:val="00E50F77"/>
    <w:rsid w:val="00E50FF7"/>
    <w:rsid w:val="00E51628"/>
    <w:rsid w:val="00E5182F"/>
    <w:rsid w:val="00E534A4"/>
    <w:rsid w:val="00E53C9B"/>
    <w:rsid w:val="00E53CC4"/>
    <w:rsid w:val="00E54499"/>
    <w:rsid w:val="00E54BE6"/>
    <w:rsid w:val="00E5634C"/>
    <w:rsid w:val="00E56EC8"/>
    <w:rsid w:val="00E6025D"/>
    <w:rsid w:val="00E6191A"/>
    <w:rsid w:val="00E626AE"/>
    <w:rsid w:val="00E6290B"/>
    <w:rsid w:val="00E62B1B"/>
    <w:rsid w:val="00E64BA2"/>
    <w:rsid w:val="00E651CB"/>
    <w:rsid w:val="00E655F5"/>
    <w:rsid w:val="00E67317"/>
    <w:rsid w:val="00E6746C"/>
    <w:rsid w:val="00E676F3"/>
    <w:rsid w:val="00E7089C"/>
    <w:rsid w:val="00E72CEC"/>
    <w:rsid w:val="00E731BD"/>
    <w:rsid w:val="00E73D54"/>
    <w:rsid w:val="00E73FB6"/>
    <w:rsid w:val="00E744C5"/>
    <w:rsid w:val="00E74F56"/>
    <w:rsid w:val="00E77118"/>
    <w:rsid w:val="00E80C9B"/>
    <w:rsid w:val="00E813DC"/>
    <w:rsid w:val="00E81CA5"/>
    <w:rsid w:val="00E826F4"/>
    <w:rsid w:val="00E832C6"/>
    <w:rsid w:val="00E841F3"/>
    <w:rsid w:val="00E84D2D"/>
    <w:rsid w:val="00E84DF6"/>
    <w:rsid w:val="00E85814"/>
    <w:rsid w:val="00E86862"/>
    <w:rsid w:val="00E86E30"/>
    <w:rsid w:val="00E87486"/>
    <w:rsid w:val="00E874BA"/>
    <w:rsid w:val="00E902E3"/>
    <w:rsid w:val="00E90BAF"/>
    <w:rsid w:val="00E911B8"/>
    <w:rsid w:val="00E91BB3"/>
    <w:rsid w:val="00E925CA"/>
    <w:rsid w:val="00E92751"/>
    <w:rsid w:val="00E92F1C"/>
    <w:rsid w:val="00E93036"/>
    <w:rsid w:val="00E95108"/>
    <w:rsid w:val="00E95379"/>
    <w:rsid w:val="00E95FD1"/>
    <w:rsid w:val="00E96238"/>
    <w:rsid w:val="00E9661C"/>
    <w:rsid w:val="00E96DEA"/>
    <w:rsid w:val="00E96DEE"/>
    <w:rsid w:val="00EA0242"/>
    <w:rsid w:val="00EA205E"/>
    <w:rsid w:val="00EA2FFA"/>
    <w:rsid w:val="00EA3B77"/>
    <w:rsid w:val="00EA4367"/>
    <w:rsid w:val="00EA4405"/>
    <w:rsid w:val="00EA5473"/>
    <w:rsid w:val="00EA5821"/>
    <w:rsid w:val="00EA5B11"/>
    <w:rsid w:val="00EA6A25"/>
    <w:rsid w:val="00EA6D35"/>
    <w:rsid w:val="00EA718A"/>
    <w:rsid w:val="00EA7B25"/>
    <w:rsid w:val="00EA7BEB"/>
    <w:rsid w:val="00EB0646"/>
    <w:rsid w:val="00EB098D"/>
    <w:rsid w:val="00EB27D0"/>
    <w:rsid w:val="00EB320A"/>
    <w:rsid w:val="00EB3311"/>
    <w:rsid w:val="00EB4C6B"/>
    <w:rsid w:val="00EB55DE"/>
    <w:rsid w:val="00EB6093"/>
    <w:rsid w:val="00EB6265"/>
    <w:rsid w:val="00EB67C9"/>
    <w:rsid w:val="00EB75E7"/>
    <w:rsid w:val="00EC1B0B"/>
    <w:rsid w:val="00EC2442"/>
    <w:rsid w:val="00EC3710"/>
    <w:rsid w:val="00EC38EC"/>
    <w:rsid w:val="00EC4812"/>
    <w:rsid w:val="00EC48B2"/>
    <w:rsid w:val="00EC6C55"/>
    <w:rsid w:val="00EC7BB7"/>
    <w:rsid w:val="00ED01E6"/>
    <w:rsid w:val="00ED06AA"/>
    <w:rsid w:val="00ED13D3"/>
    <w:rsid w:val="00ED1739"/>
    <w:rsid w:val="00ED1F42"/>
    <w:rsid w:val="00ED34DD"/>
    <w:rsid w:val="00ED4388"/>
    <w:rsid w:val="00ED4460"/>
    <w:rsid w:val="00ED4506"/>
    <w:rsid w:val="00ED51C1"/>
    <w:rsid w:val="00ED53E5"/>
    <w:rsid w:val="00ED5C65"/>
    <w:rsid w:val="00ED60C9"/>
    <w:rsid w:val="00ED6296"/>
    <w:rsid w:val="00ED70EE"/>
    <w:rsid w:val="00ED747D"/>
    <w:rsid w:val="00ED7E14"/>
    <w:rsid w:val="00EE0B70"/>
    <w:rsid w:val="00EE0C27"/>
    <w:rsid w:val="00EE26DC"/>
    <w:rsid w:val="00EE284A"/>
    <w:rsid w:val="00EE2926"/>
    <w:rsid w:val="00EE2DA7"/>
    <w:rsid w:val="00EE3E72"/>
    <w:rsid w:val="00EE4D73"/>
    <w:rsid w:val="00EE6515"/>
    <w:rsid w:val="00EE7357"/>
    <w:rsid w:val="00EE7B25"/>
    <w:rsid w:val="00EF0580"/>
    <w:rsid w:val="00EF16DD"/>
    <w:rsid w:val="00EF1E4B"/>
    <w:rsid w:val="00EF248F"/>
    <w:rsid w:val="00EF2B59"/>
    <w:rsid w:val="00EF2C94"/>
    <w:rsid w:val="00EF3512"/>
    <w:rsid w:val="00EF44A3"/>
    <w:rsid w:val="00EF611B"/>
    <w:rsid w:val="00EF6421"/>
    <w:rsid w:val="00EF66C2"/>
    <w:rsid w:val="00EF6A35"/>
    <w:rsid w:val="00EF701C"/>
    <w:rsid w:val="00EF720E"/>
    <w:rsid w:val="00F00004"/>
    <w:rsid w:val="00F003D0"/>
    <w:rsid w:val="00F0047B"/>
    <w:rsid w:val="00F00C1D"/>
    <w:rsid w:val="00F00E49"/>
    <w:rsid w:val="00F00F94"/>
    <w:rsid w:val="00F030D9"/>
    <w:rsid w:val="00F03AB4"/>
    <w:rsid w:val="00F049F8"/>
    <w:rsid w:val="00F05480"/>
    <w:rsid w:val="00F05A26"/>
    <w:rsid w:val="00F05C44"/>
    <w:rsid w:val="00F06240"/>
    <w:rsid w:val="00F06254"/>
    <w:rsid w:val="00F07464"/>
    <w:rsid w:val="00F07D25"/>
    <w:rsid w:val="00F1067C"/>
    <w:rsid w:val="00F12134"/>
    <w:rsid w:val="00F122D0"/>
    <w:rsid w:val="00F1304C"/>
    <w:rsid w:val="00F139DA"/>
    <w:rsid w:val="00F13CF0"/>
    <w:rsid w:val="00F149C1"/>
    <w:rsid w:val="00F163D5"/>
    <w:rsid w:val="00F163FD"/>
    <w:rsid w:val="00F16EC6"/>
    <w:rsid w:val="00F172F8"/>
    <w:rsid w:val="00F20168"/>
    <w:rsid w:val="00F20747"/>
    <w:rsid w:val="00F20B57"/>
    <w:rsid w:val="00F21196"/>
    <w:rsid w:val="00F212A2"/>
    <w:rsid w:val="00F22D45"/>
    <w:rsid w:val="00F22EBB"/>
    <w:rsid w:val="00F24424"/>
    <w:rsid w:val="00F25D80"/>
    <w:rsid w:val="00F2631A"/>
    <w:rsid w:val="00F26544"/>
    <w:rsid w:val="00F2698F"/>
    <w:rsid w:val="00F2758E"/>
    <w:rsid w:val="00F30334"/>
    <w:rsid w:val="00F307BA"/>
    <w:rsid w:val="00F31C64"/>
    <w:rsid w:val="00F31D65"/>
    <w:rsid w:val="00F31E45"/>
    <w:rsid w:val="00F33399"/>
    <w:rsid w:val="00F34108"/>
    <w:rsid w:val="00F341A8"/>
    <w:rsid w:val="00F34757"/>
    <w:rsid w:val="00F34897"/>
    <w:rsid w:val="00F34B76"/>
    <w:rsid w:val="00F357A7"/>
    <w:rsid w:val="00F35DA3"/>
    <w:rsid w:val="00F367C3"/>
    <w:rsid w:val="00F36D27"/>
    <w:rsid w:val="00F40FE9"/>
    <w:rsid w:val="00F43ACD"/>
    <w:rsid w:val="00F444ED"/>
    <w:rsid w:val="00F44A88"/>
    <w:rsid w:val="00F44B3E"/>
    <w:rsid w:val="00F44BC8"/>
    <w:rsid w:val="00F45EA8"/>
    <w:rsid w:val="00F467F1"/>
    <w:rsid w:val="00F46E3C"/>
    <w:rsid w:val="00F47850"/>
    <w:rsid w:val="00F47CA7"/>
    <w:rsid w:val="00F501B4"/>
    <w:rsid w:val="00F50284"/>
    <w:rsid w:val="00F5065E"/>
    <w:rsid w:val="00F50ECF"/>
    <w:rsid w:val="00F53AE4"/>
    <w:rsid w:val="00F53B8E"/>
    <w:rsid w:val="00F53C2C"/>
    <w:rsid w:val="00F540D7"/>
    <w:rsid w:val="00F55E95"/>
    <w:rsid w:val="00F56BDE"/>
    <w:rsid w:val="00F56F7D"/>
    <w:rsid w:val="00F57B77"/>
    <w:rsid w:val="00F6048F"/>
    <w:rsid w:val="00F60FD1"/>
    <w:rsid w:val="00F6138F"/>
    <w:rsid w:val="00F620D5"/>
    <w:rsid w:val="00F66B6D"/>
    <w:rsid w:val="00F67C46"/>
    <w:rsid w:val="00F67EE0"/>
    <w:rsid w:val="00F700D2"/>
    <w:rsid w:val="00F701AB"/>
    <w:rsid w:val="00F706E0"/>
    <w:rsid w:val="00F7175C"/>
    <w:rsid w:val="00F719FA"/>
    <w:rsid w:val="00F71A53"/>
    <w:rsid w:val="00F71F0B"/>
    <w:rsid w:val="00F7238A"/>
    <w:rsid w:val="00F73129"/>
    <w:rsid w:val="00F75961"/>
    <w:rsid w:val="00F77597"/>
    <w:rsid w:val="00F77EF5"/>
    <w:rsid w:val="00F833C2"/>
    <w:rsid w:val="00F83E09"/>
    <w:rsid w:val="00F842B7"/>
    <w:rsid w:val="00F843FC"/>
    <w:rsid w:val="00F84754"/>
    <w:rsid w:val="00F8541E"/>
    <w:rsid w:val="00F8550C"/>
    <w:rsid w:val="00F85D71"/>
    <w:rsid w:val="00F866EE"/>
    <w:rsid w:val="00F910CB"/>
    <w:rsid w:val="00F92987"/>
    <w:rsid w:val="00F93158"/>
    <w:rsid w:val="00F93C8A"/>
    <w:rsid w:val="00F947D3"/>
    <w:rsid w:val="00F952C1"/>
    <w:rsid w:val="00F95C4C"/>
    <w:rsid w:val="00F967B1"/>
    <w:rsid w:val="00FA01AE"/>
    <w:rsid w:val="00FA16F2"/>
    <w:rsid w:val="00FA17AA"/>
    <w:rsid w:val="00FA1820"/>
    <w:rsid w:val="00FA24E6"/>
    <w:rsid w:val="00FA2F31"/>
    <w:rsid w:val="00FA376F"/>
    <w:rsid w:val="00FA3AE8"/>
    <w:rsid w:val="00FA3BB7"/>
    <w:rsid w:val="00FA41EC"/>
    <w:rsid w:val="00FA50D1"/>
    <w:rsid w:val="00FA5285"/>
    <w:rsid w:val="00FA5D85"/>
    <w:rsid w:val="00FB097E"/>
    <w:rsid w:val="00FB2878"/>
    <w:rsid w:val="00FB298C"/>
    <w:rsid w:val="00FB3259"/>
    <w:rsid w:val="00FB371C"/>
    <w:rsid w:val="00FB39AA"/>
    <w:rsid w:val="00FB4229"/>
    <w:rsid w:val="00FB4EAC"/>
    <w:rsid w:val="00FB539C"/>
    <w:rsid w:val="00FB54C3"/>
    <w:rsid w:val="00FB54C5"/>
    <w:rsid w:val="00FB6CD0"/>
    <w:rsid w:val="00FC13A3"/>
    <w:rsid w:val="00FC1895"/>
    <w:rsid w:val="00FC1AE1"/>
    <w:rsid w:val="00FC39E3"/>
    <w:rsid w:val="00FC3CC1"/>
    <w:rsid w:val="00FC570B"/>
    <w:rsid w:val="00FC5D1E"/>
    <w:rsid w:val="00FC5FDE"/>
    <w:rsid w:val="00FC6717"/>
    <w:rsid w:val="00FD038B"/>
    <w:rsid w:val="00FD1190"/>
    <w:rsid w:val="00FD1406"/>
    <w:rsid w:val="00FD1E50"/>
    <w:rsid w:val="00FD228B"/>
    <w:rsid w:val="00FD4442"/>
    <w:rsid w:val="00FD446D"/>
    <w:rsid w:val="00FD5A57"/>
    <w:rsid w:val="00FD60D3"/>
    <w:rsid w:val="00FD6CC6"/>
    <w:rsid w:val="00FD7A3B"/>
    <w:rsid w:val="00FD7DAF"/>
    <w:rsid w:val="00FE239A"/>
    <w:rsid w:val="00FE37A1"/>
    <w:rsid w:val="00FE4375"/>
    <w:rsid w:val="00FE4893"/>
    <w:rsid w:val="00FE5600"/>
    <w:rsid w:val="00FE5C86"/>
    <w:rsid w:val="00FE5EC3"/>
    <w:rsid w:val="00FF1339"/>
    <w:rsid w:val="00FF145F"/>
    <w:rsid w:val="00FF1735"/>
    <w:rsid w:val="00FF2EAE"/>
    <w:rsid w:val="00FF3215"/>
    <w:rsid w:val="00FF3380"/>
    <w:rsid w:val="00FF421C"/>
    <w:rsid w:val="00FF4B19"/>
    <w:rsid w:val="00FF57EE"/>
    <w:rsid w:val="00FF71DE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E6F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DC25CB"/>
    <w:pPr>
      <w:spacing w:after="60"/>
      <w:jc w:val="both"/>
    </w:pPr>
    <w:rPr>
      <w:sz w:val="24"/>
      <w:szCs w:val="24"/>
    </w:rPr>
  </w:style>
  <w:style w:type="paragraph" w:styleId="11">
    <w:name w:val="heading 1"/>
    <w:basedOn w:val="a4"/>
    <w:next w:val="a5"/>
    <w:link w:val="12"/>
    <w:qFormat/>
    <w:rsid w:val="00F8550C"/>
    <w:pPr>
      <w:pageBreakBefore/>
      <w:numPr>
        <w:numId w:val="5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</w:tabs>
      <w:spacing w:before="360" w:after="240" w:line="276" w:lineRule="auto"/>
      <w:ind w:left="1134" w:hanging="431"/>
      <w:jc w:val="left"/>
      <w:outlineLvl w:val="0"/>
    </w:pPr>
    <w:rPr>
      <w:rFonts w:eastAsiaTheme="minorHAnsi"/>
      <w:b/>
      <w:color w:val="000000" w:themeColor="text1"/>
      <w:sz w:val="28"/>
      <w:szCs w:val="22"/>
      <w:bdr w:val="nil"/>
      <w:lang w:eastAsia="en-US"/>
    </w:rPr>
  </w:style>
  <w:style w:type="paragraph" w:styleId="21">
    <w:name w:val="heading 2"/>
    <w:basedOn w:val="24"/>
    <w:next w:val="a5"/>
    <w:link w:val="25"/>
    <w:qFormat/>
    <w:rsid w:val="00F8550C"/>
    <w:pPr>
      <w:keepNext/>
      <w:numPr>
        <w:ilvl w:val="1"/>
        <w:numId w:val="5"/>
      </w:numPr>
      <w:tabs>
        <w:tab w:val="clear" w:pos="709"/>
        <w:tab w:val="clear" w:pos="9923"/>
        <w:tab w:val="left" w:pos="1276"/>
        <w:tab w:val="right" w:leader="dot" w:pos="9639"/>
      </w:tabs>
      <w:spacing w:before="360" w:after="240"/>
      <w:ind w:left="1276" w:right="284" w:hanging="567"/>
      <w:outlineLvl w:val="1"/>
    </w:pPr>
    <w:rPr>
      <w:b/>
      <w:sz w:val="26"/>
      <w:szCs w:val="26"/>
    </w:rPr>
  </w:style>
  <w:style w:type="paragraph" w:styleId="32">
    <w:name w:val="heading 3"/>
    <w:basedOn w:val="21"/>
    <w:next w:val="a5"/>
    <w:link w:val="33"/>
    <w:qFormat/>
    <w:rsid w:val="00297ADF"/>
    <w:pPr>
      <w:numPr>
        <w:ilvl w:val="2"/>
      </w:numPr>
      <w:tabs>
        <w:tab w:val="clear" w:pos="1276"/>
        <w:tab w:val="left" w:pos="1418"/>
      </w:tabs>
      <w:spacing w:line="300" w:lineRule="auto"/>
      <w:ind w:left="1418"/>
      <w:jc w:val="both"/>
      <w:outlineLvl w:val="2"/>
    </w:pPr>
    <w:rPr>
      <w:iCs/>
      <w:snapToGrid w:val="0"/>
      <w:sz w:val="24"/>
    </w:rPr>
  </w:style>
  <w:style w:type="paragraph" w:styleId="42">
    <w:name w:val="heading 4"/>
    <w:basedOn w:val="a4"/>
    <w:next w:val="a5"/>
    <w:link w:val="43"/>
    <w:qFormat/>
    <w:rsid w:val="00297ADF"/>
    <w:pPr>
      <w:keepNext/>
      <w:numPr>
        <w:ilvl w:val="3"/>
        <w:numId w:val="5"/>
      </w:numPr>
      <w:tabs>
        <w:tab w:val="left" w:pos="1701"/>
      </w:tabs>
      <w:spacing w:before="360" w:after="240" w:line="300" w:lineRule="auto"/>
      <w:ind w:left="1701" w:hanging="1004"/>
      <w:outlineLvl w:val="3"/>
    </w:pPr>
    <w:rPr>
      <w:rFonts w:eastAsia="Franklin Gothic Book"/>
      <w:b/>
      <w:bCs/>
      <w:i/>
      <w:szCs w:val="28"/>
      <w:u w:color="000000"/>
      <w:lang w:eastAsia="en-US"/>
    </w:rPr>
  </w:style>
  <w:style w:type="paragraph" w:styleId="51">
    <w:name w:val="heading 5"/>
    <w:basedOn w:val="a4"/>
    <w:next w:val="a5"/>
    <w:link w:val="52"/>
    <w:uiPriority w:val="9"/>
    <w:qFormat/>
    <w:rsid w:val="00297ADF"/>
    <w:pPr>
      <w:numPr>
        <w:ilvl w:val="4"/>
        <w:numId w:val="5"/>
      </w:numPr>
      <w:tabs>
        <w:tab w:val="left" w:pos="1843"/>
      </w:tabs>
      <w:spacing w:before="360" w:after="240"/>
      <w:ind w:hanging="299"/>
      <w:outlineLvl w:val="4"/>
    </w:pPr>
    <w:rPr>
      <w:bCs/>
      <w:i/>
      <w:iCs/>
      <w:lang w:eastAsia="en-US"/>
    </w:rPr>
  </w:style>
  <w:style w:type="paragraph" w:styleId="6">
    <w:name w:val="heading 6"/>
    <w:basedOn w:val="a4"/>
    <w:next w:val="a5"/>
    <w:link w:val="60"/>
    <w:uiPriority w:val="9"/>
    <w:qFormat/>
    <w:rsid w:val="00AB337C"/>
    <w:pPr>
      <w:numPr>
        <w:ilvl w:val="5"/>
        <w:numId w:val="5"/>
      </w:numPr>
      <w:tabs>
        <w:tab w:val="left" w:pos="2268"/>
      </w:tabs>
      <w:spacing w:before="360" w:after="240"/>
      <w:outlineLvl w:val="5"/>
    </w:pPr>
    <w:rPr>
      <w:bCs/>
      <w:sz w:val="28"/>
      <w:szCs w:val="28"/>
      <w:lang w:eastAsia="en-US"/>
    </w:rPr>
  </w:style>
  <w:style w:type="paragraph" w:styleId="7">
    <w:name w:val="heading 7"/>
    <w:basedOn w:val="a4"/>
    <w:next w:val="a5"/>
    <w:link w:val="70"/>
    <w:uiPriority w:val="9"/>
    <w:qFormat/>
    <w:rsid w:val="00AB337C"/>
    <w:pPr>
      <w:numPr>
        <w:ilvl w:val="6"/>
        <w:numId w:val="5"/>
      </w:numPr>
      <w:tabs>
        <w:tab w:val="left" w:pos="2268"/>
      </w:tabs>
      <w:spacing w:before="360" w:after="240" w:line="300" w:lineRule="auto"/>
      <w:outlineLvl w:val="6"/>
    </w:pPr>
  </w:style>
  <w:style w:type="paragraph" w:styleId="8">
    <w:name w:val="heading 8"/>
    <w:basedOn w:val="a4"/>
    <w:next w:val="a4"/>
    <w:link w:val="80"/>
    <w:uiPriority w:val="9"/>
    <w:qFormat/>
    <w:rsid w:val="00AB337C"/>
    <w:pPr>
      <w:numPr>
        <w:ilvl w:val="7"/>
        <w:numId w:val="5"/>
      </w:numPr>
      <w:spacing w:before="24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"/>
    <w:qFormat/>
    <w:rsid w:val="00AB337C"/>
    <w:pPr>
      <w:numPr>
        <w:ilvl w:val="8"/>
        <w:numId w:val="5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5">
    <w:name w:val="Body Text"/>
    <w:basedOn w:val="a4"/>
    <w:link w:val="a9"/>
    <w:unhideWhenUsed/>
    <w:rsid w:val="00FF2EAE"/>
    <w:pPr>
      <w:spacing w:before="40" w:after="40" w:line="276" w:lineRule="auto"/>
      <w:ind w:firstLine="709"/>
    </w:pPr>
  </w:style>
  <w:style w:type="character" w:customStyle="1" w:styleId="a9">
    <w:name w:val="Основной текст Знак"/>
    <w:basedOn w:val="a6"/>
    <w:link w:val="a5"/>
    <w:rsid w:val="00FF2EAE"/>
    <w:rPr>
      <w:sz w:val="24"/>
      <w:szCs w:val="24"/>
    </w:rPr>
  </w:style>
  <w:style w:type="character" w:customStyle="1" w:styleId="12">
    <w:name w:val="Заголовок 1 Знак"/>
    <w:basedOn w:val="a6"/>
    <w:link w:val="11"/>
    <w:uiPriority w:val="9"/>
    <w:rsid w:val="00F8550C"/>
    <w:rPr>
      <w:rFonts w:eastAsiaTheme="minorHAnsi"/>
      <w:b/>
      <w:color w:val="000000" w:themeColor="text1"/>
      <w:sz w:val="28"/>
      <w:szCs w:val="22"/>
      <w:bdr w:val="nil"/>
      <w:lang w:eastAsia="en-US"/>
    </w:rPr>
  </w:style>
  <w:style w:type="paragraph" w:styleId="24">
    <w:name w:val="toc 2"/>
    <w:basedOn w:val="a4"/>
    <w:next w:val="a4"/>
    <w:uiPriority w:val="39"/>
    <w:qFormat/>
    <w:rsid w:val="00840766"/>
    <w:pPr>
      <w:tabs>
        <w:tab w:val="left" w:pos="709"/>
        <w:tab w:val="right" w:leader="dot" w:pos="9923"/>
      </w:tabs>
      <w:spacing w:before="20" w:after="20" w:line="276" w:lineRule="auto"/>
      <w:ind w:left="709" w:right="593" w:hanging="425"/>
      <w:jc w:val="left"/>
    </w:pPr>
    <w:rPr>
      <w:noProof/>
    </w:rPr>
  </w:style>
  <w:style w:type="character" w:customStyle="1" w:styleId="25">
    <w:name w:val="Заголовок 2 Знак"/>
    <w:basedOn w:val="a6"/>
    <w:link w:val="21"/>
    <w:uiPriority w:val="9"/>
    <w:rsid w:val="00F8550C"/>
    <w:rPr>
      <w:b/>
      <w:noProof/>
      <w:sz w:val="26"/>
      <w:szCs w:val="26"/>
    </w:rPr>
  </w:style>
  <w:style w:type="character" w:customStyle="1" w:styleId="33">
    <w:name w:val="Заголовок 3 Знак"/>
    <w:link w:val="32"/>
    <w:rsid w:val="00297ADF"/>
    <w:rPr>
      <w:b/>
      <w:iCs/>
      <w:noProof/>
      <w:snapToGrid w:val="0"/>
      <w:sz w:val="24"/>
      <w:szCs w:val="26"/>
    </w:rPr>
  </w:style>
  <w:style w:type="character" w:customStyle="1" w:styleId="43">
    <w:name w:val="Заголовок 4 Знак"/>
    <w:link w:val="42"/>
    <w:uiPriority w:val="9"/>
    <w:rsid w:val="00297ADF"/>
    <w:rPr>
      <w:rFonts w:eastAsia="Franklin Gothic Book"/>
      <w:b/>
      <w:bCs/>
      <w:i/>
      <w:sz w:val="24"/>
      <w:szCs w:val="28"/>
      <w:u w:color="000000"/>
      <w:lang w:eastAsia="en-US"/>
    </w:rPr>
  </w:style>
  <w:style w:type="character" w:customStyle="1" w:styleId="52">
    <w:name w:val="Заголовок 5 Знак"/>
    <w:link w:val="51"/>
    <w:uiPriority w:val="9"/>
    <w:rsid w:val="00297ADF"/>
    <w:rPr>
      <w:bCs/>
      <w:i/>
      <w:iCs/>
      <w:sz w:val="24"/>
      <w:szCs w:val="24"/>
      <w:lang w:eastAsia="en-US"/>
    </w:rPr>
  </w:style>
  <w:style w:type="character" w:customStyle="1" w:styleId="60">
    <w:name w:val="Заголовок 6 Знак"/>
    <w:link w:val="6"/>
    <w:rsid w:val="00AB337C"/>
    <w:rPr>
      <w:bCs/>
      <w:sz w:val="28"/>
      <w:szCs w:val="28"/>
      <w:lang w:eastAsia="en-US"/>
    </w:rPr>
  </w:style>
  <w:style w:type="character" w:customStyle="1" w:styleId="70">
    <w:name w:val="Заголовок 7 Знак"/>
    <w:link w:val="7"/>
    <w:rsid w:val="00AB337C"/>
    <w:rPr>
      <w:sz w:val="24"/>
      <w:szCs w:val="24"/>
    </w:rPr>
  </w:style>
  <w:style w:type="character" w:customStyle="1" w:styleId="80">
    <w:name w:val="Заголовок 8 Знак"/>
    <w:link w:val="8"/>
    <w:rsid w:val="00AB337C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AB337C"/>
    <w:rPr>
      <w:rFonts w:ascii="Arial" w:hAnsi="Arial" w:cs="Arial"/>
      <w:sz w:val="22"/>
      <w:szCs w:val="22"/>
    </w:rPr>
  </w:style>
  <w:style w:type="paragraph" w:styleId="aa">
    <w:name w:val="header"/>
    <w:basedOn w:val="a4"/>
    <w:link w:val="ab"/>
    <w:uiPriority w:val="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C06D57"/>
    <w:rPr>
      <w:sz w:val="24"/>
      <w:szCs w:val="24"/>
    </w:rPr>
  </w:style>
  <w:style w:type="paragraph" w:styleId="ac">
    <w:name w:val="footer"/>
    <w:basedOn w:val="a4"/>
    <w:link w:val="ad"/>
    <w:uiPriority w:val="99"/>
    <w:rsid w:val="00AB337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AB337C"/>
    <w:rPr>
      <w:sz w:val="24"/>
      <w:szCs w:val="24"/>
    </w:rPr>
  </w:style>
  <w:style w:type="character" w:styleId="ae">
    <w:name w:val="page number"/>
    <w:basedOn w:val="a6"/>
    <w:rsid w:val="00AB337C"/>
  </w:style>
  <w:style w:type="paragraph" w:styleId="af">
    <w:name w:val="Normal Indent"/>
    <w:basedOn w:val="a4"/>
    <w:semiHidden/>
    <w:pPr>
      <w:ind w:left="708"/>
    </w:pPr>
  </w:style>
  <w:style w:type="paragraph" w:styleId="a0">
    <w:name w:val="List Bullet"/>
    <w:basedOn w:val="a4"/>
    <w:unhideWhenUsed/>
    <w:rsid w:val="00F8550C"/>
    <w:pPr>
      <w:numPr>
        <w:numId w:val="6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993"/>
      </w:tabs>
      <w:spacing w:before="40" w:after="40" w:line="276" w:lineRule="auto"/>
      <w:ind w:left="993" w:hanging="284"/>
      <w:contextualSpacing/>
    </w:pPr>
    <w:rPr>
      <w:noProof/>
      <w:u w:color="000000"/>
    </w:rPr>
  </w:style>
  <w:style w:type="character" w:customStyle="1" w:styleId="13">
    <w:name w:val="Основной текст Знак1"/>
    <w:basedOn w:val="a6"/>
    <w:uiPriority w:val="99"/>
    <w:rsid w:val="008E04A6"/>
    <w:rPr>
      <w:rFonts w:ascii="Arial" w:hAnsi="Arial" w:cs="Arial"/>
      <w:sz w:val="17"/>
      <w:szCs w:val="17"/>
      <w:u w:val="none"/>
    </w:rPr>
  </w:style>
  <w:style w:type="paragraph" w:styleId="af0">
    <w:name w:val="Date"/>
    <w:basedOn w:val="a4"/>
    <w:next w:val="a4"/>
    <w:link w:val="af1"/>
    <w:semiHidden/>
  </w:style>
  <w:style w:type="character" w:customStyle="1" w:styleId="af1">
    <w:name w:val="Дата Знак"/>
    <w:basedOn w:val="a6"/>
    <w:link w:val="af0"/>
    <w:semiHidden/>
    <w:rsid w:val="00C065EC"/>
    <w:rPr>
      <w:sz w:val="24"/>
      <w:szCs w:val="24"/>
    </w:rPr>
  </w:style>
  <w:style w:type="paragraph" w:styleId="af2">
    <w:name w:val="Note Heading"/>
    <w:basedOn w:val="a4"/>
    <w:next w:val="a4"/>
    <w:link w:val="af3"/>
    <w:rsid w:val="00700CDD"/>
    <w:rPr>
      <w:sz w:val="20"/>
      <w:szCs w:val="20"/>
      <w:lang w:eastAsia="en-US"/>
    </w:rPr>
  </w:style>
  <w:style w:type="character" w:customStyle="1" w:styleId="af3">
    <w:name w:val="Заголовок записки Знак"/>
    <w:link w:val="af2"/>
    <w:rsid w:val="00700CDD"/>
    <w:rPr>
      <w:lang w:eastAsia="en-US"/>
    </w:rPr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f4">
    <w:name w:val="Body Text First Indent"/>
    <w:basedOn w:val="a5"/>
    <w:link w:val="af5"/>
    <w:semiHidden/>
    <w:pPr>
      <w:ind w:firstLine="210"/>
    </w:pPr>
  </w:style>
  <w:style w:type="character" w:customStyle="1" w:styleId="af5">
    <w:name w:val="Красная строка Знак"/>
    <w:basedOn w:val="a9"/>
    <w:link w:val="af4"/>
    <w:semiHidden/>
    <w:rsid w:val="00C065EC"/>
    <w:rPr>
      <w:sz w:val="24"/>
      <w:szCs w:val="24"/>
    </w:rPr>
  </w:style>
  <w:style w:type="paragraph" w:customStyle="1" w:styleId="af6">
    <w:name w:val="Основной текст без отступа"/>
    <w:basedOn w:val="a5"/>
    <w:qFormat/>
    <w:rsid w:val="00AD4B61"/>
    <w:pPr>
      <w:ind w:firstLine="0"/>
    </w:pPr>
  </w:style>
  <w:style w:type="paragraph" w:styleId="26">
    <w:name w:val="Body Text First Indent 2"/>
    <w:basedOn w:val="a4"/>
    <w:link w:val="27"/>
    <w:semiHidden/>
    <w:rsid w:val="0070427F"/>
    <w:pPr>
      <w:spacing w:after="120"/>
      <w:ind w:left="283" w:firstLine="210"/>
    </w:pPr>
  </w:style>
  <w:style w:type="character" w:customStyle="1" w:styleId="27">
    <w:name w:val="Красная строка 2 Знак"/>
    <w:basedOn w:val="af7"/>
    <w:link w:val="26"/>
    <w:semiHidden/>
    <w:rsid w:val="00C065EC"/>
    <w:rPr>
      <w:sz w:val="24"/>
      <w:szCs w:val="24"/>
    </w:rPr>
  </w:style>
  <w:style w:type="character" w:customStyle="1" w:styleId="af7">
    <w:name w:val="Основной текст с отступом Знак"/>
    <w:basedOn w:val="a6"/>
    <w:link w:val="af8"/>
    <w:semiHidden/>
    <w:rsid w:val="00C065EC"/>
    <w:rPr>
      <w:sz w:val="24"/>
      <w:szCs w:val="24"/>
    </w:rPr>
  </w:style>
  <w:style w:type="paragraph" w:styleId="af8">
    <w:name w:val="Body Text Indent"/>
    <w:basedOn w:val="a4"/>
    <w:link w:val="af7"/>
    <w:semiHidden/>
    <w:rsid w:val="00C065EC"/>
    <w:pPr>
      <w:spacing w:after="120"/>
      <w:ind w:left="283"/>
      <w:jc w:val="left"/>
    </w:pPr>
  </w:style>
  <w:style w:type="paragraph" w:styleId="22">
    <w:name w:val="List Bullet 2"/>
    <w:basedOn w:val="a5"/>
    <w:unhideWhenUsed/>
    <w:rsid w:val="000C6DB5"/>
    <w:pPr>
      <w:numPr>
        <w:ilvl w:val="1"/>
        <w:numId w:val="7"/>
      </w:numPr>
      <w:pBdr>
        <w:top w:val="nil"/>
        <w:left w:val="nil"/>
        <w:bottom w:val="nil"/>
        <w:right w:val="nil"/>
        <w:between w:val="nil"/>
        <w:bar w:val="nil"/>
      </w:pBdr>
      <w:tabs>
        <w:tab w:val="clear" w:pos="1440"/>
        <w:tab w:val="num" w:pos="1276"/>
      </w:tabs>
      <w:spacing w:before="20" w:after="20"/>
      <w:ind w:left="1276" w:hanging="284"/>
      <w:contextualSpacing/>
    </w:pPr>
    <w:rPr>
      <w:rFonts w:eastAsia="Franklin Gothic Book"/>
      <w:noProof/>
      <w:color w:val="000000"/>
      <w:u w:color="000000"/>
      <w:bdr w:val="nil"/>
    </w:rPr>
  </w:style>
  <w:style w:type="paragraph" w:styleId="31">
    <w:name w:val="List Bullet 3"/>
    <w:basedOn w:val="a4"/>
    <w:rsid w:val="00F8550C"/>
    <w:pPr>
      <w:numPr>
        <w:numId w:val="43"/>
      </w:numPr>
      <w:tabs>
        <w:tab w:val="left" w:pos="1560"/>
      </w:tabs>
      <w:spacing w:before="20" w:after="20" w:line="300" w:lineRule="auto"/>
      <w:ind w:left="1560" w:hanging="284"/>
      <w:contextualSpacing/>
      <w:jc w:val="left"/>
    </w:pPr>
  </w:style>
  <w:style w:type="paragraph" w:styleId="40">
    <w:name w:val="List Bullet 4"/>
    <w:basedOn w:val="a4"/>
    <w:rsid w:val="00F8550C"/>
    <w:pPr>
      <w:numPr>
        <w:numId w:val="9"/>
      </w:numPr>
      <w:tabs>
        <w:tab w:val="left" w:pos="1843"/>
      </w:tabs>
      <w:spacing w:before="20" w:after="20" w:line="300" w:lineRule="auto"/>
      <w:ind w:left="1843" w:hanging="284"/>
    </w:pPr>
  </w:style>
  <w:style w:type="paragraph" w:styleId="50">
    <w:name w:val="List Bullet 5"/>
    <w:basedOn w:val="a4"/>
    <w:uiPriority w:val="99"/>
    <w:rsid w:val="00AB337C"/>
    <w:pPr>
      <w:numPr>
        <w:numId w:val="10"/>
      </w:numPr>
    </w:pPr>
  </w:style>
  <w:style w:type="paragraph" w:styleId="af9">
    <w:name w:val="Title"/>
    <w:basedOn w:val="a4"/>
    <w:link w:val="afa"/>
    <w:qFormat/>
    <w:rsid w:val="00AB337C"/>
    <w:pPr>
      <w:spacing w:before="24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a">
    <w:name w:val="Заголовок Знак"/>
    <w:link w:val="af9"/>
    <w:rsid w:val="00AB337C"/>
    <w:rPr>
      <w:rFonts w:ascii="Arial" w:hAnsi="Arial" w:cs="Arial"/>
      <w:b/>
      <w:bCs/>
      <w:kern w:val="28"/>
      <w:sz w:val="32"/>
      <w:szCs w:val="32"/>
    </w:rPr>
  </w:style>
  <w:style w:type="character" w:styleId="afb">
    <w:name w:val="line number"/>
    <w:basedOn w:val="a6"/>
    <w:rsid w:val="00AB337C"/>
  </w:style>
  <w:style w:type="paragraph" w:styleId="a">
    <w:name w:val="List Number"/>
    <w:basedOn w:val="a4"/>
    <w:rsid w:val="00C32A07"/>
    <w:pPr>
      <w:numPr>
        <w:numId w:val="11"/>
      </w:numPr>
      <w:tabs>
        <w:tab w:val="clear" w:pos="360"/>
        <w:tab w:val="num" w:pos="1134"/>
      </w:tabs>
      <w:spacing w:before="40" w:after="40" w:line="300" w:lineRule="auto"/>
      <w:ind w:left="0" w:firstLine="709"/>
    </w:pPr>
    <w:rPr>
      <w:color w:val="000000" w:themeColor="text1"/>
      <w:sz w:val="28"/>
    </w:rPr>
  </w:style>
  <w:style w:type="paragraph" w:styleId="23">
    <w:name w:val="List Number 2"/>
    <w:basedOn w:val="a4"/>
    <w:rsid w:val="00AB337C"/>
    <w:pPr>
      <w:numPr>
        <w:ilvl w:val="1"/>
        <w:numId w:val="12"/>
      </w:numPr>
      <w:spacing w:before="120"/>
    </w:pPr>
  </w:style>
  <w:style w:type="paragraph" w:styleId="3">
    <w:name w:val="List Number 3"/>
    <w:basedOn w:val="a4"/>
    <w:rsid w:val="00AB337C"/>
    <w:pPr>
      <w:numPr>
        <w:numId w:val="13"/>
      </w:numPr>
    </w:pPr>
  </w:style>
  <w:style w:type="paragraph" w:styleId="4">
    <w:name w:val="List Number 4"/>
    <w:basedOn w:val="a4"/>
    <w:rsid w:val="00AB337C"/>
    <w:pPr>
      <w:numPr>
        <w:numId w:val="14"/>
      </w:numPr>
    </w:pPr>
  </w:style>
  <w:style w:type="paragraph" w:styleId="5">
    <w:name w:val="List Number 5"/>
    <w:basedOn w:val="a4"/>
    <w:rsid w:val="00AB337C"/>
    <w:pPr>
      <w:numPr>
        <w:numId w:val="15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8">
    <w:name w:val="envelope return"/>
    <w:basedOn w:val="a4"/>
    <w:semiHidden/>
    <w:rPr>
      <w:rFonts w:ascii="Arial" w:hAnsi="Arial" w:cs="Arial"/>
      <w:sz w:val="20"/>
      <w:szCs w:val="20"/>
    </w:rPr>
  </w:style>
  <w:style w:type="paragraph" w:styleId="afc">
    <w:name w:val="Normal (Web)"/>
    <w:basedOn w:val="a4"/>
    <w:semiHidden/>
  </w:style>
  <w:style w:type="character" w:styleId="HTML2">
    <w:name w:val="HTML Definition"/>
    <w:semiHidden/>
    <w:rPr>
      <w:i/>
      <w:iCs/>
    </w:rPr>
  </w:style>
  <w:style w:type="paragraph" w:styleId="29">
    <w:name w:val="Body Text 2"/>
    <w:basedOn w:val="a4"/>
    <w:link w:val="2a"/>
    <w:rsid w:val="00AB337C"/>
    <w:pPr>
      <w:spacing w:after="120" w:line="480" w:lineRule="auto"/>
    </w:pPr>
  </w:style>
  <w:style w:type="character" w:customStyle="1" w:styleId="2a">
    <w:name w:val="Основной текст 2 Знак"/>
    <w:link w:val="29"/>
    <w:rsid w:val="00AB337C"/>
    <w:rPr>
      <w:sz w:val="24"/>
      <w:szCs w:val="24"/>
    </w:rPr>
  </w:style>
  <w:style w:type="paragraph" w:styleId="34">
    <w:name w:val="Body Text 3"/>
    <w:basedOn w:val="a4"/>
    <w:link w:val="35"/>
    <w:rsid w:val="00AB337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AB337C"/>
    <w:rPr>
      <w:sz w:val="16"/>
      <w:szCs w:val="16"/>
    </w:rPr>
  </w:style>
  <w:style w:type="paragraph" w:styleId="2b">
    <w:name w:val="Body Text Indent 2"/>
    <w:basedOn w:val="a4"/>
    <w:link w:val="2c"/>
    <w:rsid w:val="00AB337C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link w:val="2b"/>
    <w:rsid w:val="00AB337C"/>
    <w:rPr>
      <w:sz w:val="24"/>
      <w:szCs w:val="24"/>
    </w:rPr>
  </w:style>
  <w:style w:type="paragraph" w:styleId="36">
    <w:name w:val="Body Text Indent 3"/>
    <w:basedOn w:val="a4"/>
    <w:link w:val="37"/>
    <w:rsid w:val="00AB337C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AB337C"/>
    <w:rPr>
      <w:sz w:val="16"/>
      <w:szCs w:val="16"/>
    </w:rPr>
  </w:style>
  <w:style w:type="character" w:styleId="HTML3">
    <w:name w:val="HTML Variable"/>
    <w:rsid w:val="00AB337C"/>
    <w:rPr>
      <w:i/>
      <w:iCs/>
    </w:rPr>
  </w:style>
  <w:style w:type="character" w:styleId="HTML4">
    <w:name w:val="HTML Typewriter"/>
    <w:rsid w:val="00AB337C"/>
    <w:rPr>
      <w:rFonts w:ascii="Courier New" w:hAnsi="Courier New" w:cs="Courier New"/>
      <w:sz w:val="20"/>
      <w:szCs w:val="20"/>
    </w:rPr>
  </w:style>
  <w:style w:type="paragraph" w:styleId="afd">
    <w:name w:val="Subtitle"/>
    <w:basedOn w:val="a4"/>
    <w:link w:val="afe"/>
    <w:qFormat/>
    <w:rsid w:val="00AB337C"/>
    <w:pPr>
      <w:jc w:val="center"/>
      <w:outlineLvl w:val="1"/>
    </w:pPr>
    <w:rPr>
      <w:rFonts w:ascii="Arial" w:hAnsi="Arial" w:cs="Arial"/>
    </w:rPr>
  </w:style>
  <w:style w:type="character" w:customStyle="1" w:styleId="afe">
    <w:name w:val="Подзаголовок Знак"/>
    <w:link w:val="afd"/>
    <w:rsid w:val="00AB337C"/>
    <w:rPr>
      <w:rFonts w:ascii="Arial" w:hAnsi="Arial" w:cs="Arial"/>
      <w:sz w:val="24"/>
      <w:szCs w:val="24"/>
    </w:rPr>
  </w:style>
  <w:style w:type="paragraph" w:styleId="aff">
    <w:name w:val="Signature"/>
    <w:basedOn w:val="a4"/>
    <w:link w:val="aff0"/>
    <w:rsid w:val="00AB337C"/>
    <w:pPr>
      <w:ind w:left="4252"/>
    </w:pPr>
  </w:style>
  <w:style w:type="character" w:customStyle="1" w:styleId="aff0">
    <w:name w:val="Подпись Знак"/>
    <w:link w:val="aff"/>
    <w:rsid w:val="00AB337C"/>
    <w:rPr>
      <w:sz w:val="24"/>
      <w:szCs w:val="24"/>
    </w:rPr>
  </w:style>
  <w:style w:type="paragraph" w:styleId="aff1">
    <w:name w:val="List Continue"/>
    <w:basedOn w:val="a5"/>
    <w:rsid w:val="00AB337C"/>
    <w:pPr>
      <w:spacing w:after="120"/>
      <w:ind w:left="993" w:firstLine="0"/>
    </w:pPr>
  </w:style>
  <w:style w:type="paragraph" w:styleId="2d">
    <w:name w:val="List Continue 2"/>
    <w:basedOn w:val="a5"/>
    <w:rsid w:val="00AB337C"/>
    <w:pPr>
      <w:spacing w:after="120"/>
      <w:ind w:left="1276" w:firstLine="0"/>
      <w:jc w:val="left"/>
    </w:pPr>
  </w:style>
  <w:style w:type="paragraph" w:styleId="38">
    <w:name w:val="List Continue 3"/>
    <w:basedOn w:val="a5"/>
    <w:rsid w:val="00AB337C"/>
    <w:pPr>
      <w:spacing w:after="120"/>
      <w:ind w:left="1560" w:hanging="2"/>
      <w:jc w:val="left"/>
    </w:pPr>
  </w:style>
  <w:style w:type="paragraph" w:styleId="44">
    <w:name w:val="List Continue 4"/>
    <w:basedOn w:val="a4"/>
    <w:rsid w:val="00AB337C"/>
    <w:pPr>
      <w:spacing w:after="120"/>
      <w:ind w:left="1132"/>
    </w:pPr>
  </w:style>
  <w:style w:type="paragraph" w:styleId="53">
    <w:name w:val="List Continue 5"/>
    <w:basedOn w:val="a4"/>
    <w:rsid w:val="00AB337C"/>
    <w:pPr>
      <w:spacing w:after="120"/>
      <w:ind w:left="1415"/>
    </w:pPr>
  </w:style>
  <w:style w:type="character" w:styleId="aff2">
    <w:name w:val="FollowedHyperlink"/>
    <w:uiPriority w:val="99"/>
    <w:semiHidden/>
    <w:rPr>
      <w:color w:val="800080"/>
      <w:u w:val="single"/>
    </w:rPr>
  </w:style>
  <w:style w:type="paragraph" w:styleId="aff3">
    <w:name w:val="Closing"/>
    <w:basedOn w:val="a4"/>
    <w:link w:val="aff4"/>
    <w:rsid w:val="00AB337C"/>
    <w:pPr>
      <w:ind w:left="4252"/>
    </w:pPr>
  </w:style>
  <w:style w:type="character" w:customStyle="1" w:styleId="aff4">
    <w:name w:val="Прощание Знак"/>
    <w:link w:val="aff3"/>
    <w:rsid w:val="00AB337C"/>
    <w:rPr>
      <w:sz w:val="24"/>
      <w:szCs w:val="24"/>
    </w:rPr>
  </w:style>
  <w:style w:type="paragraph" w:styleId="aff5">
    <w:name w:val="List"/>
    <w:basedOn w:val="a4"/>
    <w:semiHidden/>
    <w:pPr>
      <w:ind w:left="283" w:hanging="283"/>
    </w:pPr>
  </w:style>
  <w:style w:type="paragraph" w:styleId="2e">
    <w:name w:val="List 2"/>
    <w:basedOn w:val="a4"/>
    <w:pPr>
      <w:ind w:left="566" w:hanging="283"/>
    </w:pPr>
  </w:style>
  <w:style w:type="paragraph" w:styleId="39">
    <w:name w:val="List 3"/>
    <w:basedOn w:val="a4"/>
    <w:semiHidden/>
    <w:pPr>
      <w:ind w:left="849" w:hanging="283"/>
    </w:pPr>
  </w:style>
  <w:style w:type="paragraph" w:styleId="45">
    <w:name w:val="List 4"/>
    <w:basedOn w:val="a4"/>
    <w:semiHidden/>
    <w:pPr>
      <w:ind w:left="1132" w:hanging="283"/>
    </w:pPr>
  </w:style>
  <w:style w:type="paragraph" w:styleId="54">
    <w:name w:val="List 5"/>
    <w:basedOn w:val="a4"/>
    <w:semiHidden/>
    <w:pPr>
      <w:ind w:left="1415" w:hanging="283"/>
    </w:pPr>
  </w:style>
  <w:style w:type="paragraph" w:styleId="HTML5">
    <w:name w:val="HTML Preformatted"/>
    <w:basedOn w:val="a4"/>
    <w:link w:val="HTML6"/>
    <w:semiHidden/>
    <w:rPr>
      <w:rFonts w:ascii="Courier New" w:hAnsi="Courier New" w:cs="Courier New"/>
      <w:sz w:val="20"/>
      <w:szCs w:val="20"/>
    </w:rPr>
  </w:style>
  <w:style w:type="character" w:customStyle="1" w:styleId="HTML6">
    <w:name w:val="Стандартный HTML Знак"/>
    <w:basedOn w:val="a6"/>
    <w:link w:val="HTML5"/>
    <w:semiHidden/>
    <w:rsid w:val="00C065EC"/>
    <w:rPr>
      <w:rFonts w:ascii="Courier New" w:hAnsi="Courier New" w:cs="Courier New"/>
    </w:rPr>
  </w:style>
  <w:style w:type="paragraph" w:styleId="aff6">
    <w:name w:val="Plain Text"/>
    <w:basedOn w:val="a4"/>
    <w:link w:val="aff7"/>
    <w:semiHidden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6"/>
    <w:link w:val="aff6"/>
    <w:semiHidden/>
    <w:rsid w:val="00C065EC"/>
    <w:rPr>
      <w:rFonts w:ascii="Courier New" w:hAnsi="Courier New" w:cs="Courier New"/>
    </w:rPr>
  </w:style>
  <w:style w:type="paragraph" w:styleId="aff8">
    <w:name w:val="Block Text"/>
    <w:basedOn w:val="a4"/>
    <w:semiHidden/>
    <w:pPr>
      <w:spacing w:after="120"/>
      <w:ind w:left="1440" w:right="1440"/>
    </w:pPr>
  </w:style>
  <w:style w:type="character" w:styleId="HTML7">
    <w:name w:val="HTML Cite"/>
    <w:semiHidden/>
    <w:rPr>
      <w:i/>
      <w:iCs/>
    </w:rPr>
  </w:style>
  <w:style w:type="paragraph" w:styleId="aff9">
    <w:name w:val="Message Header"/>
    <w:basedOn w:val="a4"/>
    <w:link w:val="affa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a">
    <w:name w:val="Шапка Знак"/>
    <w:basedOn w:val="a6"/>
    <w:link w:val="aff9"/>
    <w:semiHidden/>
    <w:rsid w:val="00C065EC"/>
    <w:rPr>
      <w:rFonts w:ascii="Arial" w:hAnsi="Arial" w:cs="Arial"/>
      <w:sz w:val="24"/>
      <w:szCs w:val="24"/>
      <w:shd w:val="pct20" w:color="auto" w:fill="auto"/>
    </w:rPr>
  </w:style>
  <w:style w:type="paragraph" w:styleId="affb">
    <w:name w:val="E-mail Signature"/>
    <w:basedOn w:val="a4"/>
    <w:link w:val="affc"/>
    <w:semiHidden/>
  </w:style>
  <w:style w:type="character" w:customStyle="1" w:styleId="affc">
    <w:name w:val="Электронная подпись Знак"/>
    <w:basedOn w:val="a6"/>
    <w:link w:val="affb"/>
    <w:semiHidden/>
    <w:rsid w:val="00C065EC"/>
    <w:rPr>
      <w:sz w:val="24"/>
      <w:szCs w:val="24"/>
    </w:rPr>
  </w:style>
  <w:style w:type="character" w:styleId="affd">
    <w:name w:val="annotation reference"/>
    <w:semiHidden/>
    <w:rsid w:val="00E305A3"/>
    <w:rPr>
      <w:sz w:val="16"/>
      <w:szCs w:val="16"/>
    </w:rPr>
  </w:style>
  <w:style w:type="paragraph" w:styleId="affe">
    <w:name w:val="annotation subject"/>
    <w:basedOn w:val="a4"/>
    <w:link w:val="afff"/>
    <w:semiHidden/>
    <w:rsid w:val="00BF7AEB"/>
    <w:rPr>
      <w:b/>
      <w:bCs/>
      <w:sz w:val="20"/>
      <w:szCs w:val="20"/>
    </w:rPr>
  </w:style>
  <w:style w:type="character" w:customStyle="1" w:styleId="afff">
    <w:name w:val="Тема примечания Знак"/>
    <w:basedOn w:val="afff0"/>
    <w:link w:val="affe"/>
    <w:semiHidden/>
    <w:rsid w:val="0066254E"/>
    <w:rPr>
      <w:b/>
      <w:bCs/>
    </w:rPr>
  </w:style>
  <w:style w:type="character" w:customStyle="1" w:styleId="afff0">
    <w:name w:val="Текст примечания Знак"/>
    <w:basedOn w:val="a6"/>
    <w:link w:val="afff1"/>
    <w:rsid w:val="0036182E"/>
  </w:style>
  <w:style w:type="paragraph" w:styleId="afff1">
    <w:name w:val="annotation text"/>
    <w:basedOn w:val="a4"/>
    <w:link w:val="afff0"/>
    <w:rsid w:val="0036182E"/>
    <w:rPr>
      <w:sz w:val="20"/>
      <w:szCs w:val="20"/>
    </w:rPr>
  </w:style>
  <w:style w:type="paragraph" w:styleId="afff2">
    <w:name w:val="Balloon Text"/>
    <w:basedOn w:val="a4"/>
    <w:link w:val="afff3"/>
    <w:semiHidden/>
    <w:rsid w:val="00E305A3"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6"/>
    <w:link w:val="afff2"/>
    <w:semiHidden/>
    <w:rsid w:val="0066254E"/>
    <w:rPr>
      <w:rFonts w:ascii="Tahoma" w:hAnsi="Tahoma" w:cs="Tahoma"/>
      <w:sz w:val="16"/>
      <w:szCs w:val="16"/>
    </w:rPr>
  </w:style>
  <w:style w:type="paragraph" w:styleId="14">
    <w:name w:val="toc 1"/>
    <w:basedOn w:val="a4"/>
    <w:next w:val="a4"/>
    <w:uiPriority w:val="39"/>
    <w:qFormat/>
    <w:rsid w:val="00840766"/>
    <w:pPr>
      <w:tabs>
        <w:tab w:val="left" w:pos="284"/>
        <w:tab w:val="right" w:leader="dot" w:pos="9923"/>
      </w:tabs>
      <w:spacing w:before="20" w:after="20" w:line="276" w:lineRule="auto"/>
      <w:ind w:left="284" w:right="593" w:hanging="284"/>
      <w:jc w:val="left"/>
    </w:pPr>
    <w:rPr>
      <w:b/>
      <w:bCs/>
      <w:noProof/>
    </w:rPr>
  </w:style>
  <w:style w:type="paragraph" w:styleId="3a">
    <w:name w:val="toc 3"/>
    <w:basedOn w:val="a4"/>
    <w:next w:val="a4"/>
    <w:uiPriority w:val="39"/>
    <w:qFormat/>
    <w:rsid w:val="00843D3B"/>
    <w:pPr>
      <w:tabs>
        <w:tab w:val="left" w:pos="1418"/>
        <w:tab w:val="right" w:leader="dot" w:pos="9923"/>
      </w:tabs>
      <w:spacing w:before="20" w:after="20" w:line="300" w:lineRule="auto"/>
      <w:ind w:left="1418" w:right="593" w:hanging="709"/>
      <w:contextualSpacing/>
      <w:jc w:val="left"/>
    </w:pPr>
    <w:rPr>
      <w:iCs/>
      <w:noProof/>
      <w:szCs w:val="28"/>
    </w:rPr>
  </w:style>
  <w:style w:type="paragraph" w:customStyle="1" w:styleId="2f">
    <w:name w:val="Заг2"/>
    <w:basedOn w:val="21"/>
    <w:qFormat/>
    <w:rsid w:val="00AB337C"/>
  </w:style>
  <w:style w:type="paragraph" w:customStyle="1" w:styleId="afff4">
    <w:name w:val="Маркированный список мой"/>
    <w:basedOn w:val="a4"/>
    <w:rsid w:val="00DD0EC9"/>
    <w:pPr>
      <w:widowControl w:val="0"/>
      <w:tabs>
        <w:tab w:val="left" w:pos="1134"/>
      </w:tabs>
      <w:spacing w:after="120" w:line="360" w:lineRule="auto"/>
      <w:ind w:firstLine="720"/>
    </w:pPr>
    <w:rPr>
      <w:snapToGrid w:val="0"/>
      <w:kern w:val="24"/>
      <w:szCs w:val="20"/>
    </w:rPr>
  </w:style>
  <w:style w:type="paragraph" w:customStyle="1" w:styleId="afff5">
    <w:name w:val="Обычный с отступом"/>
    <w:basedOn w:val="a4"/>
    <w:autoRedefine/>
    <w:rsid w:val="00B26CA7"/>
    <w:pPr>
      <w:suppressAutoHyphens/>
      <w:ind w:firstLine="709"/>
    </w:pPr>
    <w:rPr>
      <w:sz w:val="26"/>
      <w:szCs w:val="20"/>
    </w:rPr>
  </w:style>
  <w:style w:type="paragraph" w:customStyle="1" w:styleId="afff6">
    <w:name w:val="Стандарт"/>
    <w:basedOn w:val="a4"/>
    <w:autoRedefine/>
    <w:rsid w:val="009B2DD4"/>
    <w:pPr>
      <w:autoSpaceDE w:val="0"/>
      <w:autoSpaceDN w:val="0"/>
      <w:spacing w:line="360" w:lineRule="auto"/>
      <w:ind w:firstLine="720"/>
    </w:pPr>
    <w:rPr>
      <w:sz w:val="28"/>
    </w:rPr>
  </w:style>
  <w:style w:type="paragraph" w:styleId="afff7">
    <w:name w:val="caption"/>
    <w:basedOn w:val="a5"/>
    <w:next w:val="a5"/>
    <w:uiPriority w:val="35"/>
    <w:qFormat/>
    <w:rsid w:val="00130424"/>
    <w:pPr>
      <w:pBdr>
        <w:top w:val="nil"/>
        <w:left w:val="nil"/>
        <w:bottom w:val="nil"/>
        <w:right w:val="nil"/>
        <w:between w:val="nil"/>
        <w:bar w:val="nil"/>
      </w:pBdr>
      <w:spacing w:before="0" w:after="200"/>
      <w:ind w:firstLine="0"/>
      <w:jc w:val="center"/>
    </w:pPr>
    <w:rPr>
      <w:rFonts w:eastAsia="Franklin Gothic Book" w:cs="Franklin Gothic Book"/>
      <w:iCs/>
      <w:color w:val="000000" w:themeColor="text1"/>
      <w:szCs w:val="18"/>
      <w:u w:color="44546A"/>
      <w:bdr w:val="nil"/>
    </w:rPr>
  </w:style>
  <w:style w:type="character" w:styleId="afff8">
    <w:name w:val="footnote reference"/>
    <w:basedOn w:val="a6"/>
    <w:uiPriority w:val="99"/>
    <w:unhideWhenUsed/>
    <w:rsid w:val="00AB337C"/>
    <w:rPr>
      <w:vertAlign w:val="superscript"/>
    </w:rPr>
  </w:style>
  <w:style w:type="paragraph" w:customStyle="1" w:styleId="-">
    <w:name w:val="Список - точки"/>
    <w:basedOn w:val="a4"/>
    <w:rsid w:val="00A5420F"/>
    <w:pPr>
      <w:widowControl w:val="0"/>
      <w:tabs>
        <w:tab w:val="num" w:pos="643"/>
        <w:tab w:val="num" w:pos="1069"/>
      </w:tabs>
      <w:spacing w:line="300" w:lineRule="auto"/>
      <w:ind w:left="1069" w:hanging="360"/>
    </w:pPr>
    <w:rPr>
      <w:lang w:eastAsia="en-US"/>
    </w:rPr>
  </w:style>
  <w:style w:type="table" w:styleId="afff9">
    <w:name w:val="Table Grid"/>
    <w:aliases w:val="Сетка таблицы GR"/>
    <w:basedOn w:val="a7"/>
    <w:uiPriority w:val="59"/>
    <w:rsid w:val="00593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6">
    <w:name w:val="toc 4"/>
    <w:basedOn w:val="a4"/>
    <w:next w:val="a4"/>
    <w:uiPriority w:val="39"/>
    <w:rsid w:val="00AB337C"/>
    <w:pPr>
      <w:tabs>
        <w:tab w:val="left" w:pos="2694"/>
        <w:tab w:val="right" w:leader="dot" w:pos="9639"/>
      </w:tabs>
      <w:spacing w:before="20" w:after="20" w:line="300" w:lineRule="auto"/>
      <w:ind w:left="720" w:right="284" w:firstLine="981"/>
      <w:contextualSpacing/>
      <w:jc w:val="left"/>
    </w:pPr>
    <w:rPr>
      <w:noProof/>
      <w:sz w:val="28"/>
      <w:szCs w:val="28"/>
    </w:rPr>
  </w:style>
  <w:style w:type="paragraph" w:customStyle="1" w:styleId="3b">
    <w:name w:val="Заг3"/>
    <w:basedOn w:val="32"/>
    <w:qFormat/>
    <w:rsid w:val="00AB337C"/>
    <w:pPr>
      <w:ind w:left="1559" w:hanging="862"/>
    </w:pPr>
    <w:rPr>
      <w:b w:val="0"/>
    </w:rPr>
  </w:style>
  <w:style w:type="paragraph" w:customStyle="1" w:styleId="47">
    <w:name w:val="Заг4"/>
    <w:basedOn w:val="42"/>
    <w:qFormat/>
    <w:rsid w:val="00AB337C"/>
    <w:pPr>
      <w:tabs>
        <w:tab w:val="left" w:pos="1843"/>
      </w:tabs>
      <w:ind w:left="1843" w:hanging="1147"/>
    </w:pPr>
    <w:rPr>
      <w:b w:val="0"/>
      <w:i w:val="0"/>
    </w:rPr>
  </w:style>
  <w:style w:type="paragraph" w:customStyle="1" w:styleId="55">
    <w:name w:val="Заг5"/>
    <w:basedOn w:val="51"/>
    <w:qFormat/>
    <w:rsid w:val="00AB337C"/>
    <w:pPr>
      <w:keepNext/>
      <w:ind w:left="1985" w:hanging="1293"/>
    </w:pPr>
    <w:rPr>
      <w:b/>
      <w:i w:val="0"/>
    </w:rPr>
  </w:style>
  <w:style w:type="paragraph" w:customStyle="1" w:styleId="61">
    <w:name w:val="Заг6"/>
    <w:basedOn w:val="6"/>
    <w:qFormat/>
    <w:rsid w:val="00AB337C"/>
    <w:pPr>
      <w:ind w:left="2268" w:hanging="1577"/>
    </w:pPr>
  </w:style>
  <w:style w:type="paragraph" w:customStyle="1" w:styleId="71">
    <w:name w:val="Заг7"/>
    <w:basedOn w:val="7"/>
    <w:qFormat/>
    <w:rsid w:val="00AB337C"/>
    <w:pPr>
      <w:keepNext/>
      <w:tabs>
        <w:tab w:val="clear" w:pos="2268"/>
        <w:tab w:val="left" w:pos="2410"/>
      </w:tabs>
      <w:ind w:left="2410" w:hanging="1721"/>
    </w:pPr>
  </w:style>
  <w:style w:type="character" w:customStyle="1" w:styleId="afffa">
    <w:name w:val="курсив"/>
    <w:basedOn w:val="a6"/>
    <w:uiPriority w:val="1"/>
    <w:qFormat/>
    <w:rsid w:val="00AB337C"/>
    <w:rPr>
      <w:i/>
    </w:rPr>
  </w:style>
  <w:style w:type="character" w:customStyle="1" w:styleId="afffb">
    <w:name w:val="курсив жирный"/>
    <w:basedOn w:val="afffa"/>
    <w:uiPriority w:val="1"/>
    <w:qFormat/>
    <w:rsid w:val="00AB337C"/>
    <w:rPr>
      <w:b/>
      <w:i/>
    </w:rPr>
  </w:style>
  <w:style w:type="character" w:customStyle="1" w:styleId="afffc">
    <w:name w:val="Курсив полужирный"/>
    <w:basedOn w:val="a6"/>
    <w:uiPriority w:val="1"/>
    <w:qFormat/>
    <w:rsid w:val="00AB337C"/>
    <w:rPr>
      <w:b/>
      <w:i/>
    </w:rPr>
  </w:style>
  <w:style w:type="character" w:customStyle="1" w:styleId="afffd">
    <w:name w:val="курсив убрать"/>
    <w:basedOn w:val="a6"/>
    <w:uiPriority w:val="1"/>
    <w:qFormat/>
    <w:rsid w:val="00AB337C"/>
  </w:style>
  <w:style w:type="paragraph" w:customStyle="1" w:styleId="afffe">
    <w:name w:val="Название таблицы"/>
    <w:basedOn w:val="a4"/>
    <w:link w:val="affff"/>
    <w:rsid w:val="00AB337C"/>
    <w:pPr>
      <w:keepNext/>
      <w:spacing w:before="120" w:after="120"/>
      <w:contextualSpacing/>
      <w:jc w:val="right"/>
    </w:pPr>
    <w:rPr>
      <w:sz w:val="28"/>
    </w:rPr>
  </w:style>
  <w:style w:type="character" w:customStyle="1" w:styleId="affff">
    <w:name w:val="Название таблицы Знак"/>
    <w:link w:val="afffe"/>
    <w:rsid w:val="00AB337C"/>
    <w:rPr>
      <w:sz w:val="28"/>
      <w:szCs w:val="24"/>
    </w:rPr>
  </w:style>
  <w:style w:type="paragraph" w:customStyle="1" w:styleId="affff0">
    <w:name w:val="Таблица"/>
    <w:basedOn w:val="a4"/>
    <w:rsid w:val="00A91D69"/>
    <w:pPr>
      <w:spacing w:after="0" w:line="360" w:lineRule="auto"/>
      <w:jc w:val="left"/>
    </w:pPr>
    <w:rPr>
      <w:szCs w:val="20"/>
    </w:rPr>
  </w:style>
  <w:style w:type="paragraph" w:customStyle="1" w:styleId="48">
    <w:name w:val="Оформление4"/>
    <w:basedOn w:val="a4"/>
    <w:next w:val="a4"/>
    <w:rsid w:val="00AB337C"/>
    <w:pPr>
      <w:spacing w:line="360" w:lineRule="auto"/>
      <w:jc w:val="center"/>
    </w:pPr>
    <w:rPr>
      <w:rFonts w:ascii="Arial" w:hAnsi="Arial"/>
      <w:b/>
      <w:bCs/>
    </w:rPr>
  </w:style>
  <w:style w:type="paragraph" w:customStyle="1" w:styleId="56">
    <w:name w:val="Оформление5"/>
    <w:basedOn w:val="48"/>
    <w:rsid w:val="00AB337C"/>
  </w:style>
  <w:style w:type="paragraph" w:customStyle="1" w:styleId="62">
    <w:name w:val="Оформление6"/>
    <w:basedOn w:val="48"/>
    <w:rsid w:val="00AB337C"/>
    <w:pPr>
      <w:spacing w:line="240" w:lineRule="auto"/>
    </w:pPr>
    <w:rPr>
      <w:sz w:val="18"/>
    </w:rPr>
  </w:style>
  <w:style w:type="character" w:customStyle="1" w:styleId="affff1">
    <w:name w:val="Очистить"/>
    <w:basedOn w:val="a6"/>
    <w:uiPriority w:val="1"/>
    <w:qFormat/>
    <w:rsid w:val="00AB337C"/>
    <w:rPr>
      <w:b w:val="0"/>
      <w:i w:val="0"/>
    </w:rPr>
  </w:style>
  <w:style w:type="paragraph" w:styleId="affff2">
    <w:name w:val="table of figures"/>
    <w:basedOn w:val="a4"/>
    <w:semiHidden/>
    <w:rsid w:val="00AB337C"/>
    <w:pPr>
      <w:tabs>
        <w:tab w:val="right" w:leader="dot" w:pos="6480"/>
      </w:tabs>
      <w:ind w:left="1440" w:hanging="360"/>
    </w:pPr>
  </w:style>
  <w:style w:type="character" w:customStyle="1" w:styleId="affff3">
    <w:name w:val="Полужирный"/>
    <w:basedOn w:val="a6"/>
    <w:uiPriority w:val="1"/>
    <w:qFormat/>
    <w:rsid w:val="00AB337C"/>
    <w:rPr>
      <w:b/>
    </w:rPr>
  </w:style>
  <w:style w:type="paragraph" w:styleId="affff4">
    <w:name w:val="Salutation"/>
    <w:basedOn w:val="a4"/>
    <w:next w:val="a4"/>
    <w:link w:val="affff5"/>
    <w:rsid w:val="00AB337C"/>
  </w:style>
  <w:style w:type="character" w:customStyle="1" w:styleId="affff5">
    <w:name w:val="Приветствие Знак"/>
    <w:link w:val="affff4"/>
    <w:rsid w:val="00AB337C"/>
    <w:rPr>
      <w:sz w:val="24"/>
      <w:szCs w:val="24"/>
    </w:rPr>
  </w:style>
  <w:style w:type="paragraph" w:customStyle="1" w:styleId="affff6">
    <w:name w:val="Рисунок"/>
    <w:basedOn w:val="a5"/>
    <w:qFormat/>
    <w:rsid w:val="0094089F"/>
    <w:pPr>
      <w:keepNext/>
      <w:spacing w:before="120" w:after="60"/>
      <w:ind w:firstLine="0"/>
      <w:jc w:val="center"/>
    </w:pPr>
    <w:rPr>
      <w:noProof/>
    </w:rPr>
  </w:style>
  <w:style w:type="table" w:styleId="affff7">
    <w:name w:val="Table Contemporary"/>
    <w:basedOn w:val="a7"/>
    <w:rsid w:val="00AB337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2">
    <w:name w:val="Таблица многоуровневый список"/>
    <w:basedOn w:val="affff0"/>
    <w:qFormat/>
    <w:rsid w:val="00760BD9"/>
    <w:pPr>
      <w:numPr>
        <w:numId w:val="20"/>
      </w:numPr>
      <w:spacing w:before="40" w:after="40" w:line="276" w:lineRule="auto"/>
      <w:ind w:right="-57"/>
      <w:jc w:val="center"/>
    </w:pPr>
    <w:rPr>
      <w:sz w:val="18"/>
      <w:szCs w:val="24"/>
    </w:rPr>
  </w:style>
  <w:style w:type="paragraph" w:customStyle="1" w:styleId="15">
    <w:name w:val="Без интервала1"/>
    <w:basedOn w:val="a4"/>
    <w:rsid w:val="00154540"/>
    <w:rPr>
      <w:sz w:val="20"/>
      <w:szCs w:val="20"/>
    </w:rPr>
  </w:style>
  <w:style w:type="paragraph" w:customStyle="1" w:styleId="affff8">
    <w:name w:val="Содержимое таблицы"/>
    <w:basedOn w:val="a4"/>
    <w:rsid w:val="000D75DC"/>
    <w:pPr>
      <w:widowControl w:val="0"/>
      <w:suppressLineNumbers/>
      <w:suppressAutoHyphens/>
    </w:pPr>
    <w:rPr>
      <w:rFonts w:eastAsia="SimSun" w:cs="Mangal"/>
      <w:kern w:val="2"/>
      <w:sz w:val="28"/>
      <w:lang w:eastAsia="zh-CN" w:bidi="hi-IN"/>
    </w:rPr>
  </w:style>
  <w:style w:type="paragraph" w:customStyle="1" w:styleId="affff9">
    <w:name w:val="Простой"/>
    <w:basedOn w:val="a4"/>
    <w:link w:val="affffa"/>
    <w:qFormat/>
    <w:rsid w:val="00AB337C"/>
  </w:style>
  <w:style w:type="character" w:customStyle="1" w:styleId="affffa">
    <w:name w:val="Простой Знак"/>
    <w:basedOn w:val="a6"/>
    <w:link w:val="affff9"/>
    <w:rsid w:val="00734023"/>
    <w:rPr>
      <w:sz w:val="24"/>
      <w:szCs w:val="24"/>
    </w:rPr>
  </w:style>
  <w:style w:type="paragraph" w:styleId="57">
    <w:name w:val="toc 5"/>
    <w:basedOn w:val="a4"/>
    <w:next w:val="a4"/>
    <w:uiPriority w:val="39"/>
    <w:rsid w:val="00FF2EAE"/>
    <w:pPr>
      <w:tabs>
        <w:tab w:val="left" w:pos="1985"/>
        <w:tab w:val="right" w:leader="dot" w:pos="9923"/>
      </w:tabs>
      <w:spacing w:before="60"/>
      <w:ind w:left="1985" w:right="453" w:hanging="1985"/>
      <w:jc w:val="left"/>
    </w:pPr>
    <w:rPr>
      <w:noProof/>
      <w:szCs w:val="18"/>
    </w:rPr>
  </w:style>
  <w:style w:type="paragraph" w:styleId="63">
    <w:name w:val="toc 6"/>
    <w:basedOn w:val="a4"/>
    <w:next w:val="a4"/>
    <w:uiPriority w:val="39"/>
    <w:rsid w:val="005A150D"/>
    <w:pPr>
      <w:tabs>
        <w:tab w:val="left" w:leader="dot" w:pos="709"/>
        <w:tab w:val="right" w:leader="dot" w:pos="9923"/>
      </w:tabs>
      <w:ind w:left="709" w:right="595" w:hanging="425"/>
      <w:jc w:val="left"/>
    </w:pPr>
    <w:rPr>
      <w:noProof/>
      <w:szCs w:val="18"/>
    </w:rPr>
  </w:style>
  <w:style w:type="paragraph" w:styleId="72">
    <w:name w:val="toc 7"/>
    <w:basedOn w:val="a4"/>
    <w:next w:val="a4"/>
    <w:autoRedefine/>
    <w:uiPriority w:val="39"/>
    <w:rsid w:val="00AB337C"/>
    <w:pPr>
      <w:tabs>
        <w:tab w:val="left" w:pos="1985"/>
        <w:tab w:val="left" w:leader="dot" w:pos="9214"/>
      </w:tabs>
      <w:spacing w:before="60"/>
      <w:ind w:left="1985" w:right="282" w:hanging="1985"/>
      <w:jc w:val="left"/>
    </w:pPr>
    <w:rPr>
      <w:noProof/>
      <w:sz w:val="28"/>
    </w:rPr>
  </w:style>
  <w:style w:type="paragraph" w:styleId="81">
    <w:name w:val="toc 8"/>
    <w:basedOn w:val="a4"/>
    <w:next w:val="a4"/>
    <w:autoRedefine/>
    <w:uiPriority w:val="39"/>
    <w:rsid w:val="00AB337C"/>
    <w:pPr>
      <w:tabs>
        <w:tab w:val="left" w:pos="2835"/>
        <w:tab w:val="left" w:leader="dot" w:pos="9214"/>
      </w:tabs>
      <w:spacing w:before="60"/>
      <w:ind w:left="2835" w:right="284" w:hanging="567"/>
      <w:contextualSpacing/>
      <w:jc w:val="left"/>
    </w:pPr>
    <w:rPr>
      <w:noProof/>
    </w:rPr>
  </w:style>
  <w:style w:type="paragraph" w:styleId="91">
    <w:name w:val="toc 9"/>
    <w:basedOn w:val="a4"/>
    <w:next w:val="a4"/>
    <w:autoRedefine/>
    <w:uiPriority w:val="39"/>
    <w:rsid w:val="00AB337C"/>
    <w:pPr>
      <w:tabs>
        <w:tab w:val="left" w:pos="3544"/>
        <w:tab w:val="left" w:leader="dot" w:pos="9214"/>
      </w:tabs>
      <w:spacing w:before="60"/>
      <w:ind w:left="3544" w:right="284" w:hanging="709"/>
      <w:contextualSpacing/>
    </w:pPr>
    <w:rPr>
      <w:noProof/>
    </w:rPr>
  </w:style>
  <w:style w:type="character" w:customStyle="1" w:styleId="16">
    <w:name w:val="Неразрешенное упоминание1"/>
    <w:basedOn w:val="a6"/>
    <w:uiPriority w:val="99"/>
    <w:semiHidden/>
    <w:unhideWhenUsed/>
    <w:rsid w:val="00A05890"/>
    <w:rPr>
      <w:color w:val="605E5C"/>
      <w:shd w:val="clear" w:color="auto" w:fill="E1DFDD"/>
    </w:rPr>
  </w:style>
  <w:style w:type="paragraph" w:customStyle="1" w:styleId="affffb">
    <w:name w:val="Чертежный"/>
    <w:rsid w:val="0052008C"/>
    <w:pPr>
      <w:jc w:val="center"/>
    </w:pPr>
    <w:rPr>
      <w:rFonts w:ascii="Tahoma" w:hAnsi="Tahoma" w:cs="Tahoma"/>
      <w:i/>
      <w:sz w:val="16"/>
      <w:szCs w:val="16"/>
      <w:lang w:val="uk-UA" w:eastAsia="en-US"/>
    </w:rPr>
  </w:style>
  <w:style w:type="paragraph" w:styleId="affffc">
    <w:name w:val="TOC Heading"/>
    <w:basedOn w:val="11"/>
    <w:next w:val="a4"/>
    <w:uiPriority w:val="39"/>
    <w:unhideWhenUsed/>
    <w:qFormat/>
    <w:rsid w:val="00AB337C"/>
    <w:pPr>
      <w:keepLines/>
      <w:spacing w:before="480"/>
      <w:ind w:left="431"/>
      <w:outlineLvl w:val="9"/>
    </w:pPr>
    <w:rPr>
      <w:rFonts w:ascii="Cambria" w:hAnsi="Cambria"/>
      <w:caps/>
      <w:color w:val="365F91"/>
      <w:szCs w:val="28"/>
    </w:rPr>
  </w:style>
  <w:style w:type="paragraph" w:styleId="affffd">
    <w:name w:val="toa heading"/>
    <w:basedOn w:val="a4"/>
    <w:next w:val="a4"/>
    <w:semiHidden/>
    <w:rsid w:val="00AB337C"/>
    <w:pPr>
      <w:keepNext/>
      <w:spacing w:line="480" w:lineRule="atLeast"/>
    </w:pPr>
    <w:rPr>
      <w:b/>
      <w:spacing w:val="-10"/>
      <w:kern w:val="28"/>
    </w:rPr>
  </w:style>
  <w:style w:type="paragraph" w:styleId="affffe">
    <w:name w:val="table of authorities"/>
    <w:basedOn w:val="a4"/>
    <w:next w:val="a4"/>
    <w:semiHidden/>
    <w:unhideWhenUsed/>
    <w:rsid w:val="00700CDD"/>
    <w:pPr>
      <w:ind w:left="240" w:hanging="240"/>
    </w:pPr>
  </w:style>
  <w:style w:type="paragraph" w:customStyle="1" w:styleId="afffff">
    <w:name w:val="Таблица текст"/>
    <w:basedOn w:val="a4"/>
    <w:link w:val="afffff0"/>
    <w:qFormat/>
    <w:rsid w:val="00AB5E07"/>
    <w:pPr>
      <w:spacing w:before="20" w:after="20"/>
      <w:ind w:left="-57" w:right="-57"/>
      <w:jc w:val="left"/>
    </w:pPr>
    <w:rPr>
      <w:sz w:val="22"/>
    </w:rPr>
  </w:style>
  <w:style w:type="character" w:customStyle="1" w:styleId="afffff0">
    <w:name w:val="Таблица текст Знак"/>
    <w:link w:val="afffff"/>
    <w:locked/>
    <w:rsid w:val="00AB5E07"/>
    <w:rPr>
      <w:sz w:val="22"/>
      <w:szCs w:val="24"/>
    </w:rPr>
  </w:style>
  <w:style w:type="paragraph" w:customStyle="1" w:styleId="afffff1">
    <w:name w:val="Таблица заголовок"/>
    <w:basedOn w:val="afffff2"/>
    <w:uiPriority w:val="99"/>
    <w:qFormat/>
    <w:rsid w:val="006F7550"/>
    <w:pPr>
      <w:spacing w:line="240" w:lineRule="auto"/>
      <w:ind w:firstLine="0"/>
    </w:pPr>
    <w:rPr>
      <w:i w:val="0"/>
      <w:sz w:val="22"/>
      <w:lang w:val="ru-RU"/>
    </w:rPr>
  </w:style>
  <w:style w:type="paragraph" w:customStyle="1" w:styleId="afffff2">
    <w:name w:val="Заголовок Таблицы"/>
    <w:basedOn w:val="a4"/>
    <w:qFormat/>
    <w:rsid w:val="00695399"/>
    <w:pPr>
      <w:spacing w:before="20" w:after="20" w:line="288" w:lineRule="auto"/>
      <w:ind w:left="-57" w:right="-57" w:firstLine="33"/>
      <w:jc w:val="center"/>
    </w:pPr>
    <w:rPr>
      <w:b/>
      <w:i/>
      <w:lang w:val="en-US"/>
    </w:rPr>
  </w:style>
  <w:style w:type="paragraph" w:customStyle="1" w:styleId="a1">
    <w:name w:val="Таблица маркированный список"/>
    <w:basedOn w:val="afffff"/>
    <w:qFormat/>
    <w:rsid w:val="007B1B7A"/>
    <w:pPr>
      <w:widowControl w:val="0"/>
      <w:numPr>
        <w:ilvl w:val="1"/>
        <w:numId w:val="17"/>
      </w:numPr>
      <w:tabs>
        <w:tab w:val="left" w:pos="43"/>
      </w:tabs>
      <w:ind w:left="45" w:hanging="102"/>
    </w:pPr>
    <w:rPr>
      <w:rFonts w:eastAsiaTheme="minorHAnsi"/>
      <w:noProof/>
      <w:shd w:val="clear" w:color="auto" w:fill="FFFFFF"/>
    </w:rPr>
  </w:style>
  <w:style w:type="paragraph" w:customStyle="1" w:styleId="a3">
    <w:name w:val="Таблица нумерованный список"/>
    <w:basedOn w:val="afffff"/>
    <w:qFormat/>
    <w:rsid w:val="00AB337C"/>
    <w:pPr>
      <w:numPr>
        <w:numId w:val="19"/>
      </w:numPr>
    </w:pPr>
    <w:rPr>
      <w:rFonts w:eastAsia="Calibri"/>
      <w:color w:val="000000"/>
      <w:szCs w:val="22"/>
    </w:rPr>
  </w:style>
  <w:style w:type="paragraph" w:customStyle="1" w:styleId="2f0">
    <w:name w:val="Таблица нумерованный список 2"/>
    <w:basedOn w:val="a3"/>
    <w:qFormat/>
    <w:rsid w:val="00AB337C"/>
    <w:pPr>
      <w:numPr>
        <w:numId w:val="0"/>
      </w:numPr>
    </w:pPr>
  </w:style>
  <w:style w:type="paragraph" w:customStyle="1" w:styleId="3c">
    <w:name w:val="Таблица нумерованный список 3"/>
    <w:basedOn w:val="2f0"/>
    <w:qFormat/>
    <w:rsid w:val="00AB337C"/>
    <w:pPr>
      <w:numPr>
        <w:ilvl w:val="2"/>
      </w:numPr>
    </w:pPr>
  </w:style>
  <w:style w:type="paragraph" w:customStyle="1" w:styleId="49">
    <w:name w:val="Таблица нумерованный список 4"/>
    <w:basedOn w:val="3c"/>
    <w:qFormat/>
    <w:rsid w:val="00AB337C"/>
    <w:pPr>
      <w:numPr>
        <w:ilvl w:val="3"/>
      </w:numPr>
    </w:pPr>
  </w:style>
  <w:style w:type="paragraph" w:customStyle="1" w:styleId="1">
    <w:name w:val="Приложение1"/>
    <w:basedOn w:val="11"/>
    <w:next w:val="a5"/>
    <w:rsid w:val="000F2ACE"/>
    <w:pPr>
      <w:widowControl w:val="0"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</w:tabs>
      <w:spacing w:after="0"/>
      <w:ind w:left="0" w:firstLine="0"/>
      <w:jc w:val="center"/>
    </w:pPr>
    <w:rPr>
      <w:rFonts w:eastAsia="Times New Roman"/>
      <w:bCs/>
      <w:color w:val="auto"/>
      <w:kern w:val="32"/>
      <w:szCs w:val="28"/>
      <w:bdr w:val="none" w:sz="0" w:space="0" w:color="auto"/>
    </w:rPr>
  </w:style>
  <w:style w:type="paragraph" w:customStyle="1" w:styleId="20">
    <w:name w:val="Приложение2"/>
    <w:basedOn w:val="21"/>
    <w:next w:val="a5"/>
    <w:rsid w:val="00F5065E"/>
    <w:pPr>
      <w:numPr>
        <w:numId w:val="16"/>
      </w:numPr>
      <w:ind w:left="1276" w:right="-2"/>
      <w:jc w:val="both"/>
    </w:pPr>
    <w:rPr>
      <w:b w:val="0"/>
      <w:iCs/>
      <w:snapToGrid w:val="0"/>
      <w:lang w:eastAsia="en-US"/>
    </w:rPr>
  </w:style>
  <w:style w:type="paragraph" w:customStyle="1" w:styleId="30">
    <w:name w:val="Приложение3"/>
    <w:basedOn w:val="32"/>
    <w:next w:val="a5"/>
    <w:rsid w:val="00AB337C"/>
    <w:pPr>
      <w:numPr>
        <w:numId w:val="16"/>
      </w:numPr>
      <w:tabs>
        <w:tab w:val="clear" w:pos="1418"/>
        <w:tab w:val="left" w:pos="1560"/>
      </w:tabs>
      <w:ind w:right="-2"/>
    </w:pPr>
    <w:rPr>
      <w:b w:val="0"/>
      <w:lang w:eastAsia="en-US"/>
    </w:rPr>
  </w:style>
  <w:style w:type="paragraph" w:customStyle="1" w:styleId="41">
    <w:name w:val="Приложение4"/>
    <w:basedOn w:val="42"/>
    <w:next w:val="a5"/>
    <w:rsid w:val="00AB337C"/>
    <w:pPr>
      <w:numPr>
        <w:numId w:val="16"/>
      </w:numPr>
      <w:tabs>
        <w:tab w:val="clear" w:pos="1701"/>
        <w:tab w:val="left" w:pos="1843"/>
      </w:tabs>
      <w:jc w:val="left"/>
    </w:pPr>
    <w:rPr>
      <w:rFonts w:eastAsia="Times New Roman" w:cs="Arial"/>
    </w:rPr>
  </w:style>
  <w:style w:type="paragraph" w:customStyle="1" w:styleId="10">
    <w:name w:val="список1"/>
    <w:basedOn w:val="a4"/>
    <w:link w:val="17"/>
    <w:qFormat/>
    <w:rsid w:val="00152B3D"/>
    <w:pPr>
      <w:numPr>
        <w:numId w:val="3"/>
      </w:numPr>
      <w:tabs>
        <w:tab w:val="left" w:pos="1134"/>
      </w:tabs>
      <w:spacing w:line="276" w:lineRule="auto"/>
    </w:pPr>
    <w:rPr>
      <w:rFonts w:eastAsia="MS Mincho"/>
    </w:rPr>
  </w:style>
  <w:style w:type="character" w:customStyle="1" w:styleId="17">
    <w:name w:val="список1 Знак"/>
    <w:link w:val="10"/>
    <w:rsid w:val="00152B3D"/>
    <w:rPr>
      <w:rFonts w:eastAsia="MS Mincho"/>
      <w:sz w:val="24"/>
      <w:szCs w:val="24"/>
    </w:rPr>
  </w:style>
  <w:style w:type="paragraph" w:customStyle="1" w:styleId="afffff3">
    <w:name w:val="Титул_слева"/>
    <w:next w:val="a5"/>
    <w:link w:val="afffff4"/>
    <w:rsid w:val="00335471"/>
    <w:pPr>
      <w:spacing w:after="120" w:line="276" w:lineRule="auto"/>
    </w:pPr>
    <w:rPr>
      <w:rFonts w:eastAsia="Calibri" w:cs="Calibri"/>
      <w:sz w:val="24"/>
      <w:szCs w:val="32"/>
      <w:lang w:eastAsia="en-US" w:bidi="en-US"/>
    </w:rPr>
  </w:style>
  <w:style w:type="character" w:customStyle="1" w:styleId="afffff4">
    <w:name w:val="Титул_слева Знак"/>
    <w:link w:val="afffff3"/>
    <w:locked/>
    <w:rsid w:val="00335471"/>
    <w:rPr>
      <w:rFonts w:eastAsia="Calibri" w:cs="Calibri"/>
      <w:sz w:val="24"/>
      <w:szCs w:val="32"/>
      <w:lang w:eastAsia="en-US" w:bidi="en-US"/>
    </w:rPr>
  </w:style>
  <w:style w:type="paragraph" w:customStyle="1" w:styleId="2">
    <w:name w:val="Таблица маркированный список2"/>
    <w:basedOn w:val="afffff"/>
    <w:rsid w:val="009F56CC"/>
    <w:pPr>
      <w:numPr>
        <w:numId w:val="18"/>
      </w:numPr>
      <w:tabs>
        <w:tab w:val="left" w:pos="223"/>
      </w:tabs>
      <w:ind w:left="223" w:right="0" w:hanging="168"/>
    </w:pPr>
  </w:style>
  <w:style w:type="character" w:customStyle="1" w:styleId="2f1">
    <w:name w:val="Неразрешенное упоминание2"/>
    <w:basedOn w:val="a6"/>
    <w:uiPriority w:val="99"/>
    <w:semiHidden/>
    <w:unhideWhenUsed/>
    <w:rsid w:val="00812DB4"/>
    <w:rPr>
      <w:color w:val="605E5C"/>
      <w:shd w:val="clear" w:color="auto" w:fill="E1DFDD"/>
    </w:rPr>
  </w:style>
  <w:style w:type="paragraph" w:customStyle="1" w:styleId="afffff5">
    <w:name w:val="Титул_абзац_ГОСТ_Текст_Утверждено_Согласовано"/>
    <w:basedOn w:val="a4"/>
    <w:rsid w:val="00B1636B"/>
    <w:pPr>
      <w:spacing w:before="120" w:after="160" w:line="276" w:lineRule="auto"/>
      <w:ind w:left="-850"/>
      <w:jc w:val="right"/>
    </w:pPr>
    <w:rPr>
      <w:rFonts w:eastAsia="Calibri"/>
      <w:sz w:val="28"/>
      <w:szCs w:val="28"/>
    </w:rPr>
  </w:style>
  <w:style w:type="character" w:customStyle="1" w:styleId="3d">
    <w:name w:val="Неразрешенное упоминание3"/>
    <w:basedOn w:val="a6"/>
    <w:uiPriority w:val="99"/>
    <w:semiHidden/>
    <w:unhideWhenUsed/>
    <w:rsid w:val="006B43FC"/>
    <w:rPr>
      <w:color w:val="605E5C"/>
      <w:shd w:val="clear" w:color="auto" w:fill="E1DFDD"/>
    </w:rPr>
  </w:style>
  <w:style w:type="paragraph" w:styleId="afffff6">
    <w:name w:val="footnote text"/>
    <w:basedOn w:val="a4"/>
    <w:link w:val="afffff7"/>
    <w:unhideWhenUsed/>
    <w:rsid w:val="00520C8A"/>
    <w:rPr>
      <w:sz w:val="20"/>
      <w:szCs w:val="20"/>
    </w:rPr>
  </w:style>
  <w:style w:type="character" w:customStyle="1" w:styleId="afffff7">
    <w:name w:val="Текст сноски Знак"/>
    <w:basedOn w:val="a6"/>
    <w:link w:val="afffff6"/>
    <w:rsid w:val="00520C8A"/>
  </w:style>
  <w:style w:type="table" w:customStyle="1" w:styleId="TableNormal">
    <w:name w:val="Table Normal"/>
    <w:rsid w:val="00FD7A3B"/>
    <w:pPr>
      <w:spacing w:line="276" w:lineRule="auto"/>
    </w:pPr>
    <w:rPr>
      <w:rFonts w:ascii="Arial" w:eastAsia="Arial" w:hAnsi="Arial" w:cs="Arial"/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8">
    <w:name w:val="простой"/>
    <w:basedOn w:val="a4"/>
    <w:link w:val="afffff9"/>
    <w:qFormat/>
    <w:rsid w:val="00C065EC"/>
    <w:pPr>
      <w:spacing w:before="60" w:after="240"/>
      <w:ind w:left="6" w:right="6"/>
    </w:pPr>
  </w:style>
  <w:style w:type="character" w:customStyle="1" w:styleId="afffff9">
    <w:name w:val="простой Знак"/>
    <w:basedOn w:val="a6"/>
    <w:link w:val="afffff8"/>
    <w:rsid w:val="00C065EC"/>
    <w:rPr>
      <w:sz w:val="24"/>
      <w:szCs w:val="24"/>
    </w:rPr>
  </w:style>
  <w:style w:type="paragraph" w:customStyle="1" w:styleId="afffffa">
    <w:name w:val="Картиночный"/>
    <w:basedOn w:val="a4"/>
    <w:link w:val="afffffb"/>
    <w:qFormat/>
    <w:rsid w:val="00C065EC"/>
    <w:pPr>
      <w:keepNext/>
      <w:spacing w:before="120" w:after="0"/>
      <w:ind w:firstLine="851"/>
    </w:pPr>
    <w:rPr>
      <w:noProof/>
      <w:sz w:val="28"/>
      <w:szCs w:val="28"/>
    </w:rPr>
  </w:style>
  <w:style w:type="character" w:customStyle="1" w:styleId="afffffb">
    <w:name w:val="Картиночный Знак"/>
    <w:link w:val="afffffa"/>
    <w:rsid w:val="00C065EC"/>
    <w:rPr>
      <w:noProof/>
      <w:sz w:val="28"/>
      <w:szCs w:val="28"/>
    </w:rPr>
  </w:style>
  <w:style w:type="paragraph" w:customStyle="1" w:styleId="afffffc">
    <w:name w:val="Перечень сокращений"/>
    <w:basedOn w:val="a4"/>
    <w:rsid w:val="00C065EC"/>
    <w:pPr>
      <w:pageBreakBefore/>
      <w:spacing w:after="0" w:line="360" w:lineRule="auto"/>
    </w:pPr>
    <w:rPr>
      <w:b/>
      <w:bCs/>
      <w:color w:val="000000"/>
      <w:sz w:val="28"/>
      <w:szCs w:val="28"/>
    </w:rPr>
  </w:style>
  <w:style w:type="paragraph" w:customStyle="1" w:styleId="TableText">
    <w:name w:val="TableText"/>
    <w:basedOn w:val="a4"/>
    <w:rsid w:val="00C065EC"/>
    <w:pPr>
      <w:keepLines/>
      <w:spacing w:after="0" w:line="288" w:lineRule="auto"/>
      <w:ind w:firstLine="851"/>
    </w:pPr>
    <w:rPr>
      <w:sz w:val="28"/>
    </w:rPr>
  </w:style>
  <w:style w:type="character" w:styleId="afffffd">
    <w:name w:val="Placeholder Text"/>
    <w:basedOn w:val="a6"/>
    <w:uiPriority w:val="99"/>
    <w:semiHidden/>
    <w:rsid w:val="00A264B9"/>
    <w:rPr>
      <w:color w:val="808080"/>
    </w:rPr>
  </w:style>
  <w:style w:type="character" w:styleId="afffffe">
    <w:name w:val="Hyperlink"/>
    <w:basedOn w:val="a6"/>
    <w:uiPriority w:val="99"/>
    <w:unhideWhenUsed/>
    <w:rsid w:val="007416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4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9283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7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4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62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3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970810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9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7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60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07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4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86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1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23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322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77350">
                          <w:marLeft w:val="0"/>
                          <w:marRight w:val="1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2058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6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09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8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3028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94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59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92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1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416501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71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92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7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43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1874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2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7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45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2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153007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53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99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6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65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9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27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29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288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23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1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2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2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38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0" w:color="auto"/>
                                        <w:left w:val="dashed" w:sz="12" w:space="0" w:color="auto"/>
                                        <w:bottom w:val="dashed" w:sz="12" w:space="0" w:color="auto"/>
                                        <w:right w:val="dashed" w:sz="12" w:space="0" w:color="auto"/>
                                      </w:divBdr>
                                    </w:div>
                                  </w:divsChild>
                                </w:div>
                                <w:div w:id="159936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32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85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44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10754">
                                              <w:marLeft w:val="36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79692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4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34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58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8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506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40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65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22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9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41577">
                                          <w:marLeft w:val="360"/>
                                          <w:marRight w:val="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3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6405">
          <w:marLeft w:val="-5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6496">
          <w:marLeft w:val="-5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0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881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7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49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8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664233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62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82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3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33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2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74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1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9452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4633">
                          <w:marLeft w:val="0"/>
                          <w:marRight w:val="1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5513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89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30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0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00958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4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0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3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1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261681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6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7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1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530854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1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2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1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1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006579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84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73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9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91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8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64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00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07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775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4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267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0547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2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15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32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0" w:color="auto"/>
                                        <w:left w:val="dashed" w:sz="12" w:space="0" w:color="auto"/>
                                        <w:bottom w:val="dashed" w:sz="12" w:space="0" w:color="auto"/>
                                        <w:right w:val="dashed" w:sz="12" w:space="0" w:color="auto"/>
                                      </w:divBdr>
                                    </w:div>
                                  </w:divsChild>
                                </w:div>
                                <w:div w:id="109054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25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1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0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5066">
                                              <w:marLeft w:val="36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55476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9857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8682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36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0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2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717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46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1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313505">
                                          <w:marLeft w:val="360"/>
                                          <w:marRight w:val="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9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16" Type="http://schemas.openxmlformats.org/officeDocument/2006/relationships/image" Target="media/image2.png"/><Relationship Id="rId107" Type="http://schemas.openxmlformats.org/officeDocument/2006/relationships/image" Target="media/image93.png"/><Relationship Id="rId11" Type="http://schemas.openxmlformats.org/officeDocument/2006/relationships/endnotes" Target="endnotes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customXml" Target="../customXml/item5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60" Type="http://schemas.openxmlformats.org/officeDocument/2006/relationships/image" Target="media/image145.png"/><Relationship Id="rId165" Type="http://schemas.openxmlformats.org/officeDocument/2006/relationships/image" Target="media/image150.png"/><Relationship Id="rId181" Type="http://schemas.openxmlformats.org/officeDocument/2006/relationships/image" Target="media/image166.png"/><Relationship Id="rId186" Type="http://schemas.openxmlformats.org/officeDocument/2006/relationships/image" Target="media/image17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image" Target="media/image156.png"/><Relationship Id="rId176" Type="http://schemas.openxmlformats.org/officeDocument/2006/relationships/image" Target="media/image161.png"/><Relationship Id="rId192" Type="http://schemas.openxmlformats.org/officeDocument/2006/relationships/image" Target="media/image176.png"/><Relationship Id="rId197" Type="http://schemas.openxmlformats.org/officeDocument/2006/relationships/image" Target="media/image181.png"/><Relationship Id="rId206" Type="http://schemas.openxmlformats.org/officeDocument/2006/relationships/image" Target="media/image190.png"/><Relationship Id="rId201" Type="http://schemas.openxmlformats.org/officeDocument/2006/relationships/image" Target="media/image185.png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image" Target="media/image151.png"/><Relationship Id="rId182" Type="http://schemas.openxmlformats.org/officeDocument/2006/relationships/image" Target="media/image167.png"/><Relationship Id="rId187" Type="http://schemas.openxmlformats.org/officeDocument/2006/relationships/image" Target="media/image17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35" Type="http://schemas.openxmlformats.org/officeDocument/2006/relationships/image" Target="media/image120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2.png"/><Relationship Id="rId172" Type="http://schemas.openxmlformats.org/officeDocument/2006/relationships/image" Target="media/image157.png"/><Relationship Id="rId193" Type="http://schemas.openxmlformats.org/officeDocument/2006/relationships/image" Target="media/image177.png"/><Relationship Id="rId202" Type="http://schemas.openxmlformats.org/officeDocument/2006/relationships/image" Target="media/image186.png"/><Relationship Id="rId207" Type="http://schemas.openxmlformats.org/officeDocument/2006/relationships/header" Target="header3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microsoft.com/office/2007/relationships/hdphoto" Target="media/hdphoto1.wdp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208" Type="http://schemas.openxmlformats.org/officeDocument/2006/relationships/footer" Target="footer3.xml"/><Relationship Id="rId19" Type="http://schemas.openxmlformats.org/officeDocument/2006/relationships/image" Target="media/image5.png"/><Relationship Id="rId14" Type="http://schemas.openxmlformats.org/officeDocument/2006/relationships/header" Target="header2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189" Type="http://schemas.microsoft.com/office/2007/relationships/hdphoto" Target="media/hdphoto2.wdp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image" Target="media/image179.png"/><Relationship Id="rId209" Type="http://schemas.openxmlformats.org/officeDocument/2006/relationships/fontTable" Target="fontTable.xml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15" Type="http://schemas.openxmlformats.org/officeDocument/2006/relationships/footer" Target="footer2.xm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65.png"/><Relationship Id="rId210" Type="http://schemas.openxmlformats.org/officeDocument/2006/relationships/theme" Target="theme/theme1.xml"/><Relationship Id="rId26" Type="http://schemas.openxmlformats.org/officeDocument/2006/relationships/image" Target="media/image12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49EA599-933A-4215-8563-04088DAF1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5945</Words>
  <Characters>41794</Characters>
  <Application>Microsoft Office Word</Application>
  <DocSecurity>0</DocSecurity>
  <Lines>1194</Lines>
  <Paragraphs>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ПиМ</vt:lpstr>
    </vt:vector>
  </TitlesOfParts>
  <Manager/>
  <Company/>
  <LinksUpToDate>false</LinksUpToDate>
  <CharactersWithSpaces>47184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ПиМ</dc:title>
  <dc:subject>0.0.0</dc:subject>
  <dc:creator/>
  <cp:keywords/>
  <dc:description/>
  <cp:lastModifiedBy/>
  <cp:revision>1</cp:revision>
  <dcterms:created xsi:type="dcterms:W3CDTF">2023-05-17T12:34:00Z</dcterms:created>
  <dcterms:modified xsi:type="dcterms:W3CDTF">2023-05-18T12:18:00Z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